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lineRule="auto" w:line="240" w:before="280" w:after="2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«Шаги к мастерству»</w:t>
      </w:r>
    </w:p>
    <w:p>
      <w:pPr>
        <w:pStyle w:val="NormalWeb"/>
        <w:spacing w:lineRule="auto" w:line="240"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опыта работы </w:t>
      </w:r>
      <w:bookmarkStart w:id="0" w:name="__DdeLink__32_1712279807"/>
      <w:r>
        <w:rPr>
          <w:sz w:val="28"/>
          <w:szCs w:val="28"/>
        </w:rPr>
        <w:t xml:space="preserve">хореографического коллектива «Серпантин» </w:t>
      </w:r>
    </w:p>
    <w:p>
      <w:pPr>
        <w:pStyle w:val="NormalWeb"/>
        <w:spacing w:lineRule="auto" w:line="240" w:before="280" w:after="280"/>
        <w:jc w:val="center"/>
        <w:rPr>
          <w:sz w:val="28"/>
          <w:szCs w:val="28"/>
        </w:rPr>
      </w:pPr>
      <w:bookmarkEnd w:id="0"/>
      <w:r>
        <w:rPr>
          <w:sz w:val="28"/>
          <w:szCs w:val="28"/>
        </w:rPr>
        <w:t>МБУК «Знаменский районный Дом культуры»</w:t>
      </w:r>
    </w:p>
    <w:p>
      <w:pPr>
        <w:pStyle w:val="NormalWeb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коллектив «Серпантин» был создан не так давно: 1 ноября 2012 года. Руководит им хореограф МБУК «Знаменский районный Дом культуры» Екатерина Вячеславовна Ложкина.</w:t>
      </w:r>
    </w:p>
    <w:p>
      <w:pPr>
        <w:pStyle w:val="NormalWeb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Екатерина Вячеславовна занималась танцами с детства. Она является воспитанницей известного в нашей области хореографического коллектива «Селяночка» районного Дома культуры Никифоровского района. После окончания в 2003</w:t>
      </w:r>
      <w:r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училища культуры при ТГМПИ им. С.В. Рахманинова,  по распределению попала на работу в районный Дом культуры Пичаевского района. Там она создала коллектив «Русские узоры». Четыре года Екатерина Вячеславовна радовала своими танцами Пичаевских жителей. </w:t>
      </w:r>
    </w:p>
    <w:p>
      <w:pPr>
        <w:pStyle w:val="NormalWeb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восьмилетнего перерыва Екатерина Вячеславовна Ложкина вернулась к любимой профессии, придя на работу в Знаменский районный Дом культуры. Идея создания детского хореографического коллектива  была вызвана желанием развивать личность ребенка, его интеллект и духовный мир в гармоничном единстве с искусством танца.</w:t>
      </w:r>
    </w:p>
    <w:p>
      <w:pPr>
        <w:pStyle w:val="NormalWeb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коллектив состоял из 12 участниц. В настоящее время в ансамбле занимаются 3 детские возрастные группы от 8 до 15 лет, и взрослая танцевальная группа. Общее количество участников – 40 человек.</w:t>
      </w:r>
    </w:p>
    <w:p>
      <w:pPr>
        <w:pStyle w:val="NormalWeb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при хореографическом коллективе «Серпантин» создан танцевальный ансамбль для взрослых. В его составе пока 6 участниц. Все они – представители разных профессий и сфер деятельности. </w:t>
      </w:r>
    </w:p>
    <w:p>
      <w:pPr>
        <w:pStyle w:val="NormalWeb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репертуаре коллектива «Серпантин» 18 танцевальных номеров различной направленности: массовые и сольные хореографические номера, в которых задействовано большинство участников коллектива всех возрастных групп. Репертуар коллектива отличает большое жанровое и тематическое разнообразие: классические, народные и стилизованные танцы, спортивные и эстрадные танцы различных направлений, театрализованные хореографические постановки. Среди них: «Вальс», «По грибы», «Частушка», «Моя Россия», «Время», «Слезки», «Вдовий плач» и другие.</w:t>
      </w:r>
    </w:p>
    <w:p>
      <w:pPr>
        <w:pStyle w:val="NormalWeb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юные, так и взрослые танцоры, принимают активное участие в творческой деятельности районного Дома культуры. Ни одна концертная программа не обходится без номеров коллектива. Это  Новогодние утренники, концерты, мероприятия, посвященные традиционным праздникам, игровые, конкурсные, развлекательные программы, творческие вечера. «Серпантин» с успехом выступает на массовых уличных народных гуляньях, таких как «Знаменская ярмарка», «Широкая масленица» и других. Одним из самых ярких событий в творчестве коллектива стало участие в акции «Свеча памяти» в День памяти и скорби, которая проходила в ночь на 22 июня у памятника павшим воинам в р.п.Знаменка.  Здесь «Серпантин» показал хореографическую театрализованную композицию, в которой приняли участие и взрослые, и дети (самой младшей участнице на тот момент было 5 лет). </w:t>
      </w:r>
    </w:p>
    <w:p>
      <w:pPr>
        <w:pStyle w:val="NormalWeb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«Серпантин» творчески взаимодействует со всеми коллективами и объединениями РДК. Юные танцоры являются постоянными участниками программ, организуемых детским клубом «Веселые ребята», клубом добровольных пожарных, спасателей и волонтеров «КОАПП» (культура объединяет активистов против пожаров). Вместе с детской театральной студией «Спутник» народного театра РДК «Серпантин» стал участником областного конкурса детских театров «Волшебная радуга» в 2013 году. </w:t>
      </w:r>
    </w:p>
    <w:p>
      <w:pPr>
        <w:pStyle w:val="NormalWeb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Знаменским районным Домом культуры реализуется ряд социально-значимых проектов: «Помни имя свое», «С любовью к людям и земле», «Завтра была Победа». Непосредственное участие в них принимают юные и взрослые танцоры. Яркие и оригинальные хореографические постановки демонстрируют участники «Серпантина» на театрализованных программах в рамках антинаркотического молодежного проекта «Не сгори!» и благотворительного проекта «Вместе мы – сила!».</w:t>
      </w:r>
    </w:p>
    <w:p>
      <w:pPr>
        <w:pStyle w:val="NormalWeb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копилке коллектива  -  участие в конкурсе «Хрустальные звездочки» в г. Тамбове, организованном Управлением судебных приставов весной 2013 года, в фестивале народного самодеятельного творчества «Сосновские просторы» (2012-2013 г.г.). Участие в 2013 году в Первом открытом фестивале-конкурсе народного танца «Тамбовский каблучок» принесло кружковцам победу в старшей возрастной группе в номинации «Народный стилизованный танец» (Диплом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степени) и в средней возрастной группе в номинации «Народный танец» (Диплом лауреата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степени). Но, несомненно, самым значительным событием в жизни «Серпантина» стало участие и очередные призовые места на Всероссийском фестивале-конкурсе хореографического искусства «Танцующая осень-2013» в городе Липецке.</w:t>
      </w:r>
    </w:p>
    <w:p>
      <w:pPr>
        <w:pStyle w:val="NormalWeb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Огромное значение в существовании и успешной деятельности хореографического коллектива «Серпантин» имеет всесторонняя материальная поддержка. В момент зарождения коллектива финансовая помощь для изготовления первых оригинальных костюмов была оказана Знаменским поссоветом во главе с Александром Васильевичем Елисеевым. Большую поддержку коллективу оказывает администрация Знаменского района. Это глава администрации Юрий Анатольевич Рогачев и начальник отдела культуры, архивного дела, молодежной политики, физкультуры и спорта Галина Валентиновна Серебрякова. Ими выделяются средства из районной программы «Развитие культуры» для организации конкурсных поездок. Особой благодарности заслуживают меценаты коллектива. На протяжении всего времени существования «Серпантина» супруги Клейменовы - Владимир Андреевич (ООО «Агро-Знаменка») и Наталия Михайловна (КФХ «Клейменова») -  помогают в приобретении танцевальных костюмов, оплаты транспортных расходов. </w:t>
      </w:r>
    </w:p>
    <w:p>
      <w:pPr>
        <w:pStyle w:val="NormalWeb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одно событие в жизни коллектива не обходится без участия работников районного Дома культуры и его директора Светланы Николаевны Мазаловой. Сотрудниками методического отдела, режиссером, художником-постановщиком оказывается помощь в создании художественного оформления. За время существования «Серпантина» приобретено и изготовлено большое количество танцевальных костюмов, декораций, реквизита. Любой танец благодаря совместной работе состава коллектива, сотрудников учреждения, родителей юных танцоров, друзей и соратников превращается в яркое, насыщенное и неповторимое действо. </w:t>
      </w:r>
    </w:p>
    <w:p>
      <w:pPr>
        <w:pStyle w:val="NormalWeb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Впереди у хореографического коллектива «Серпантин» и его руководителя – хореографа МБУК «Знаменский РДК» Екатерины Вячеславовны Ложкиной большие творческие планы, отчетный концерт, участие в различных мероприятиях, выступления на концертных площадках, фестивали и конкурсы различного уровня, покорение новых вершин творчества.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О.А. Силакова.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Балетмейстер ТОГБУК «НМЦ НТ и Д».</w:t>
        <w:tab/>
        <w:tab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9a0839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Цитата"/>
    <w:basedOn w:val="Normal"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LibreOffice/4.3.1.2$Windows_x86 LibreOffice_project/958349dc3b25111dbca392fbc281a05559ef6848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2013-12-16T05:53:00Z</dcterms:created>
  <dc:creator>Пользователь</dc:creator>
  <dc:language>ru-RU</dc:language>
  <dcterms:modified xsi:type="dcterms:W3CDTF">2014-11-26T10:04:20Z</dcterms:modified>
  <cp:revision>30</cp:revision>
</cp:coreProperties>
</file>