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B1" w:rsidRPr="006A1539" w:rsidRDefault="005762B1" w:rsidP="005762B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1539">
        <w:rPr>
          <w:rFonts w:ascii="Times New Roman" w:hAnsi="Times New Roman" w:cs="Times New Roman"/>
          <w:b/>
          <w:bCs/>
          <w:sz w:val="36"/>
          <w:szCs w:val="36"/>
        </w:rPr>
        <w:t>ТОГБУК «Научно-методический центр народного творчества и досуга»</w:t>
      </w:r>
    </w:p>
    <w:p w:rsidR="005762B1" w:rsidRPr="006A1539" w:rsidRDefault="005762B1" w:rsidP="005762B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762B1" w:rsidRDefault="005762B1" w:rsidP="005762B1">
      <w:pPr>
        <w:jc w:val="center"/>
        <w:rPr>
          <w:b/>
          <w:bCs/>
          <w:sz w:val="32"/>
        </w:rPr>
      </w:pPr>
    </w:p>
    <w:p w:rsidR="005762B1" w:rsidRDefault="005762B1" w:rsidP="00737D7E">
      <w:pPr>
        <w:rPr>
          <w:b/>
          <w:bCs/>
          <w:sz w:val="32"/>
        </w:rPr>
      </w:pPr>
    </w:p>
    <w:p w:rsidR="005762B1" w:rsidRPr="006A1539" w:rsidRDefault="005762B1" w:rsidP="005762B1">
      <w:pPr>
        <w:jc w:val="center"/>
        <w:rPr>
          <w:rFonts w:ascii="Georgia" w:hAnsi="Georgia"/>
          <w:b/>
          <w:bCs/>
          <w:sz w:val="40"/>
          <w:szCs w:val="40"/>
        </w:rPr>
      </w:pPr>
      <w:r w:rsidRPr="006A1539">
        <w:rPr>
          <w:rFonts w:ascii="Georgia" w:hAnsi="Georgia"/>
          <w:sz w:val="40"/>
          <w:szCs w:val="40"/>
        </w:rPr>
        <w:t>«</w:t>
      </w:r>
      <w:r w:rsidRPr="006A1539">
        <w:rPr>
          <w:rFonts w:ascii="Georgia" w:hAnsi="Georgia"/>
          <w:b/>
          <w:sz w:val="40"/>
          <w:szCs w:val="40"/>
        </w:rPr>
        <w:t>Содержание и структура учебно-воспитательного процесса в любительском театре</w:t>
      </w:r>
      <w:r w:rsidRPr="006A1539">
        <w:rPr>
          <w:rFonts w:ascii="Georgia" w:hAnsi="Georgia"/>
          <w:sz w:val="40"/>
          <w:szCs w:val="40"/>
        </w:rPr>
        <w:t>»</w:t>
      </w:r>
    </w:p>
    <w:p w:rsidR="005762B1" w:rsidRDefault="005762B1" w:rsidP="005762B1">
      <w:pPr>
        <w:pStyle w:val="a4"/>
        <w:ind w:left="180"/>
        <w:rPr>
          <w:sz w:val="44"/>
        </w:rPr>
      </w:pPr>
    </w:p>
    <w:p w:rsidR="005762B1" w:rsidRDefault="005762B1" w:rsidP="005762B1">
      <w:pPr>
        <w:pStyle w:val="a4"/>
        <w:ind w:left="180"/>
        <w:rPr>
          <w:sz w:val="44"/>
        </w:rPr>
      </w:pPr>
    </w:p>
    <w:p w:rsidR="005762B1" w:rsidRDefault="005762B1" w:rsidP="005762B1">
      <w:pPr>
        <w:pStyle w:val="a4"/>
        <w:ind w:left="180"/>
        <w:rPr>
          <w:sz w:val="44"/>
        </w:rPr>
      </w:pPr>
    </w:p>
    <w:p w:rsidR="005762B1" w:rsidRDefault="005762B1" w:rsidP="005762B1">
      <w:pPr>
        <w:pStyle w:val="a4"/>
        <w:ind w:left="180"/>
        <w:rPr>
          <w:sz w:val="44"/>
        </w:rPr>
      </w:pPr>
    </w:p>
    <w:p w:rsidR="005762B1" w:rsidRPr="006A1539" w:rsidRDefault="005762B1" w:rsidP="005762B1">
      <w:pPr>
        <w:pStyle w:val="a4"/>
        <w:ind w:left="180"/>
        <w:rPr>
          <w:i/>
          <w:sz w:val="36"/>
        </w:rPr>
      </w:pPr>
      <w:r w:rsidRPr="006A1539">
        <w:rPr>
          <w:i/>
          <w:sz w:val="36"/>
        </w:rPr>
        <w:t xml:space="preserve">Методические рекомендации в помощь руководителям драматических коллективов </w:t>
      </w:r>
    </w:p>
    <w:p w:rsidR="005762B1" w:rsidRDefault="005762B1" w:rsidP="005762B1">
      <w:pPr>
        <w:jc w:val="center"/>
        <w:rPr>
          <w:b/>
          <w:bCs/>
          <w:sz w:val="36"/>
        </w:rPr>
      </w:pPr>
    </w:p>
    <w:p w:rsidR="005762B1" w:rsidRDefault="005762B1" w:rsidP="005762B1">
      <w:pPr>
        <w:jc w:val="center"/>
        <w:rPr>
          <w:b/>
          <w:bCs/>
          <w:sz w:val="52"/>
        </w:rPr>
      </w:pPr>
    </w:p>
    <w:p w:rsidR="005762B1" w:rsidRDefault="005762B1" w:rsidP="005762B1">
      <w:pPr>
        <w:jc w:val="center"/>
        <w:rPr>
          <w:b/>
          <w:bCs/>
          <w:sz w:val="52"/>
        </w:rPr>
      </w:pPr>
    </w:p>
    <w:p w:rsidR="005762B1" w:rsidRDefault="005762B1" w:rsidP="005762B1">
      <w:pPr>
        <w:jc w:val="center"/>
        <w:rPr>
          <w:b/>
          <w:bCs/>
          <w:sz w:val="52"/>
        </w:rPr>
      </w:pPr>
    </w:p>
    <w:p w:rsidR="005762B1" w:rsidRDefault="005762B1" w:rsidP="005762B1">
      <w:pPr>
        <w:jc w:val="center"/>
        <w:rPr>
          <w:b/>
          <w:bCs/>
          <w:sz w:val="52"/>
        </w:rPr>
      </w:pPr>
    </w:p>
    <w:p w:rsidR="005762B1" w:rsidRDefault="005762B1" w:rsidP="005762B1">
      <w:pPr>
        <w:pStyle w:val="1"/>
        <w:ind w:left="0"/>
        <w:rPr>
          <w:rFonts w:asciiTheme="minorHAnsi" w:eastAsiaTheme="minorHAnsi" w:hAnsiTheme="minorHAnsi" w:cstheme="minorBidi"/>
          <w:color w:val="auto"/>
          <w:spacing w:val="0"/>
          <w:sz w:val="52"/>
          <w:lang w:eastAsia="en-US"/>
        </w:rPr>
      </w:pPr>
    </w:p>
    <w:p w:rsidR="005762B1" w:rsidRPr="006A1539" w:rsidRDefault="005762B1" w:rsidP="005762B1">
      <w:pPr>
        <w:pStyle w:val="1"/>
        <w:ind w:left="0"/>
        <w:rPr>
          <w:sz w:val="32"/>
        </w:rPr>
      </w:pPr>
      <w:r w:rsidRPr="006A1539">
        <w:rPr>
          <w:sz w:val="32"/>
        </w:rPr>
        <w:t>Тамбов</w:t>
      </w:r>
    </w:p>
    <w:p w:rsidR="005762B1" w:rsidRPr="006A1539" w:rsidRDefault="005762B1" w:rsidP="005762B1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6A1539">
        <w:rPr>
          <w:rFonts w:ascii="Times New Roman" w:hAnsi="Times New Roman" w:cs="Times New Roman"/>
          <w:b/>
          <w:bCs/>
          <w:sz w:val="32"/>
        </w:rPr>
        <w:t>2014</w:t>
      </w:r>
    </w:p>
    <w:p w:rsidR="005C0548" w:rsidRPr="006A1539" w:rsidRDefault="005C0548" w:rsidP="007C27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1539">
        <w:rPr>
          <w:rFonts w:ascii="Times New Roman" w:hAnsi="Times New Roman" w:cs="Times New Roman"/>
          <w:b/>
          <w:sz w:val="36"/>
          <w:szCs w:val="36"/>
        </w:rPr>
        <w:lastRenderedPageBreak/>
        <w:t>«Содержание и структура учебно-воспитательного процесса в любительском театре».</w:t>
      </w:r>
    </w:p>
    <w:p w:rsidR="005C0548" w:rsidRPr="006A1539" w:rsidRDefault="005C0548" w:rsidP="006A1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культурно-творческого развития будущих руководителей любительских театров являются психолого-педагогическая и научно–теоретическая готовность; нравственная зрелость и устойчивость ценностной системы; поведенческо-волевая готовность; профессиональная и социокультурная компетентность. Высокий уровень по каждому из критериев характеризуется проявлением готовности к осуществлению профессиональной деятельности, самостоятельностью в выработке эстетических взглядов, оценок и убеждений, целостным пониманием значимости культурных ценностей, закономерностей формирования театральных традиций.</w:t>
      </w:r>
    </w:p>
    <w:p w:rsidR="006A1539" w:rsidRDefault="006A1539" w:rsidP="006A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539" w:rsidRPr="006A1539" w:rsidRDefault="007C27D5" w:rsidP="006A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C2194D" w:rsidRPr="006A1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ежиссер любительского театра должен уметь: </w:t>
      </w:r>
      <w:r w:rsidR="00C2194D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1539" w:rsidRDefault="00C2194D" w:rsidP="006A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культурную д</w:t>
      </w:r>
      <w:r w:rsidR="00693947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и народное художест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венное творчество в культурно-досу</w:t>
      </w:r>
      <w:r w:rsidR="00693947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говых и образовательных учрежде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ниях. </w:t>
      </w:r>
    </w:p>
    <w:p w:rsidR="006A1539" w:rsidRDefault="00C2194D" w:rsidP="006A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Осуществить руководство структурным подразделением учреждения культурной сферы. Подготовить и провести мероприятие (спектакль, праздник, вечер, представление, дискуссию, ток-шоу).</w:t>
      </w:r>
    </w:p>
    <w:p w:rsidR="006A1539" w:rsidRDefault="00C2194D" w:rsidP="006A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3947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финансирования. Задачи и содержание деятельности творческих коллективов. Особенности составления планов учебно-воспитательной работы.</w:t>
      </w:r>
    </w:p>
    <w:p w:rsidR="006A1539" w:rsidRDefault="00C2194D" w:rsidP="006A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Организовать работу культурно-досугового учреждения. Составить план работы (год, квартал, месяц).</w:t>
      </w:r>
    </w:p>
    <w:p w:rsidR="006A1539" w:rsidRDefault="00C2194D" w:rsidP="006A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Выполнить расчеты финансовой деятельности учреждения (на отдельное мероприятие и по соответствующему коду.)</w:t>
      </w:r>
    </w:p>
    <w:p w:rsidR="00737D7E" w:rsidRDefault="00737D7E" w:rsidP="006A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947" w:rsidRPr="006A1539" w:rsidRDefault="00C2194D" w:rsidP="006A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план учебно-воспитательной </w:t>
      </w:r>
      <w:r w:rsidR="00737D7E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творческого коллектива.</w:t>
      </w:r>
    </w:p>
    <w:p w:rsidR="006A1539" w:rsidRDefault="00C2194D" w:rsidP="006A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творческий коллектив, организовать проведение репетиций. Уметь учитывать специфику организации </w:t>
      </w:r>
      <w:r w:rsidR="00693947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самодеятельного 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 художественного творчества.</w:t>
      </w:r>
    </w:p>
    <w:p w:rsidR="006A1539" w:rsidRDefault="00C2194D" w:rsidP="006A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Должен уметь самостоятельно подготовить и провести культурно-досуговое мероприятие.</w:t>
      </w:r>
    </w:p>
    <w:p w:rsidR="00C2194D" w:rsidRPr="006A1539" w:rsidRDefault="00C2194D" w:rsidP="006A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62B1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="006A1539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2B1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 анализ и выводы.</w:t>
      </w:r>
    </w:p>
    <w:p w:rsidR="006A1539" w:rsidRDefault="007C27D5" w:rsidP="006A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знакомиться с основными</w:t>
      </w:r>
      <w:r w:rsidR="004C597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C597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</w:t>
      </w:r>
      <w:r w:rsidR="004C597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тенденци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4C597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культурной деятельности в Тамбовском крае; </w:t>
      </w:r>
    </w:p>
    <w:p w:rsidR="006A1539" w:rsidRDefault="00693947" w:rsidP="006A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Ознакомиться с с</w:t>
      </w:r>
      <w:r w:rsidR="004C597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остояние</w:t>
      </w:r>
      <w:r w:rsidR="005762B1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597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культурно-досуговой сферы муниципального образования (город, район, микрорайон)</w:t>
      </w:r>
    </w:p>
    <w:p w:rsidR="004C5978" w:rsidRPr="006A1539" w:rsidRDefault="004C5978" w:rsidP="006A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3947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реализации культурных программ в регионе; Структуру управления культурной деятельностью и народным художественным творчеством</w:t>
      </w:r>
    </w:p>
    <w:p w:rsidR="005C0548" w:rsidRPr="006A1539" w:rsidRDefault="005C0548" w:rsidP="006A153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1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15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Формирование и развитие театрального коллектива</w:t>
      </w:r>
    </w:p>
    <w:p w:rsidR="00693947" w:rsidRPr="006A1539" w:rsidRDefault="005C0548" w:rsidP="006A153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методические приемы, 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привлечь участников и сформировать театральный коллектив.</w:t>
      </w:r>
    </w:p>
    <w:p w:rsidR="005C0548" w:rsidRPr="006A1539" w:rsidRDefault="005C0548" w:rsidP="006A153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социологическое 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исследование творческих запросов аудитории 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будущего театрального коллектива.</w:t>
      </w:r>
    </w:p>
    <w:p w:rsidR="005C0548" w:rsidRPr="006A1539" w:rsidRDefault="005C0548" w:rsidP="006A153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устав 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основу жизнедеятельности коллектива; </w:t>
      </w:r>
      <w:r w:rsidR="00693947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традиции коллектива.</w:t>
      </w:r>
    </w:p>
    <w:p w:rsidR="00693947" w:rsidRPr="006A1539" w:rsidRDefault="00693947" w:rsidP="006A153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548" w:rsidRPr="006A1539" w:rsidRDefault="005C0548" w:rsidP="006A1539">
      <w:pPr>
        <w:pStyle w:val="a3"/>
        <w:spacing w:before="100" w:beforeAutospacing="1" w:after="100" w:afterAutospacing="1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Планирование работы театрального коллектива.</w:t>
      </w:r>
    </w:p>
    <w:p w:rsidR="005C0548" w:rsidRPr="006A1539" w:rsidRDefault="005C0548" w:rsidP="006A153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Symbol" w:hAnsi="Times New Roman" w:cs="Times New Roman"/>
          <w:sz w:val="28"/>
          <w:szCs w:val="28"/>
          <w:lang w:eastAsia="ru-RU"/>
        </w:rPr>
        <w:t>    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перспективного 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работы на год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организационной основы и программы деятельности театрального коллектива. 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разделы плана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C0548" w:rsidRPr="006A1539" w:rsidRDefault="005C0548" w:rsidP="006A153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организационная работа</w:t>
      </w:r>
    </w:p>
    <w:p w:rsidR="005C0548" w:rsidRPr="006A1539" w:rsidRDefault="005C0548" w:rsidP="006A153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работа по созданию творческого микроклимата</w:t>
      </w:r>
    </w:p>
    <w:p w:rsidR="005C0548" w:rsidRPr="006A1539" w:rsidRDefault="005C0548" w:rsidP="006A153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учебно-воспитательная работа </w:t>
      </w:r>
    </w:p>
    <w:p w:rsidR="005C0548" w:rsidRPr="006A1539" w:rsidRDefault="005C0548" w:rsidP="006A153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поисково – исследовательская работа</w:t>
      </w:r>
    </w:p>
    <w:p w:rsidR="005C0548" w:rsidRPr="006A1539" w:rsidRDefault="004C5978" w:rsidP="006A153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054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 репертуар</w:t>
      </w:r>
    </w:p>
    <w:p w:rsidR="005C0548" w:rsidRPr="006A1539" w:rsidRDefault="004C5978" w:rsidP="006A153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054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 шефская работа</w:t>
      </w:r>
    </w:p>
    <w:p w:rsidR="005C0548" w:rsidRPr="006A1539" w:rsidRDefault="005C0548" w:rsidP="006A1539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года (ноябрь - декабрь) руководитель коллектива сдает отчет за прошедший год.</w:t>
      </w:r>
    </w:p>
    <w:p w:rsidR="005C0548" w:rsidRPr="006A1539" w:rsidRDefault="005C0548" w:rsidP="006A1539">
      <w:pPr>
        <w:tabs>
          <w:tab w:val="num" w:pos="1260"/>
        </w:tabs>
        <w:spacing w:after="0" w:line="240" w:lineRule="auto"/>
        <w:ind w:left="2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руководитель должен иметь папку – накопитель</w:t>
      </w:r>
      <w:r w:rsidR="005F2A67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548" w:rsidRPr="006A1539" w:rsidRDefault="005C0548" w:rsidP="006A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548" w:rsidRPr="006A1539" w:rsidRDefault="005C0548" w:rsidP="006A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Организация учебно-творческой работы в театральном коллективе</w:t>
      </w:r>
    </w:p>
    <w:p w:rsidR="005C0548" w:rsidRPr="006A1539" w:rsidRDefault="005C0548" w:rsidP="006A1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     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учебно-творческих занятий: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5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овладение элементами актерского мастерства, сценической речи и сценического движения. </w:t>
      </w:r>
    </w:p>
    <w:p w:rsidR="005C0548" w:rsidRPr="006A1539" w:rsidRDefault="005C0548" w:rsidP="006A1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  </w:t>
      </w:r>
      <w:r w:rsidRPr="00347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других форм учебно-воспитательной работы, как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A15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беседы, дискуссии, творческие встречи, просмотры и обсуждения спектаклей, самостоятельная работа самих участников.</w:t>
      </w:r>
    </w:p>
    <w:p w:rsidR="005C0548" w:rsidRPr="006A1539" w:rsidRDefault="005C0548" w:rsidP="006A1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  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требования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подбору учебного материала: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5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соответствие заданий художественно-педагогической задаче, возрасту участников, их подготовленности и затем постепенное усложнение материала.</w:t>
      </w:r>
    </w:p>
    <w:p w:rsidR="005C0548" w:rsidRPr="006A1539" w:rsidRDefault="005C0548" w:rsidP="006A1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   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Квалифицированный анализ учебно-творческой деятельности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 и каждого участника.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</w:p>
    <w:p w:rsidR="00347AED" w:rsidRDefault="00347AED" w:rsidP="006A1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548" w:rsidRDefault="005C0548" w:rsidP="0034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7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и структура учебно-воспитательного процесса в любительском театральном коллективе.</w:t>
      </w:r>
    </w:p>
    <w:p w:rsidR="00347AED" w:rsidRPr="00347AED" w:rsidRDefault="00347AED" w:rsidP="0034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0548" w:rsidRPr="006A1539" w:rsidRDefault="005C0548" w:rsidP="006A1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47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 Актерское мастерство.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C0548" w:rsidRPr="006A1539" w:rsidRDefault="005C0548" w:rsidP="006A1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     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учебная задача – научить отличать подлинное действ</w:t>
      </w:r>
      <w:r w:rsidR="005762B1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имитации, а всякое задание проверять с помощью </w:t>
      </w:r>
      <w:proofErr w:type="gramStart"/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магического</w:t>
      </w:r>
      <w:proofErr w:type="gramEnd"/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 бы»  (подбор упражнений, заданий, с последующим анализом)</w:t>
      </w:r>
    </w:p>
    <w:p w:rsidR="005C0548" w:rsidRPr="006A1539" w:rsidRDefault="005C0548" w:rsidP="006A1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   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задача – организация внимания и тренировка воображения</w:t>
      </w:r>
    </w:p>
    <w:p w:rsidR="005C0548" w:rsidRPr="006A1539" w:rsidRDefault="005C0548" w:rsidP="006A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(подбор упражнений, игр, заданий - анализ).</w:t>
      </w:r>
    </w:p>
    <w:p w:rsidR="005C0548" w:rsidRPr="006A1539" w:rsidRDefault="005C0548" w:rsidP="006A1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    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ступень в ознакомлении участников с требованиями сценического действия – небольшие этюды без партнеров.</w:t>
      </w:r>
    </w:p>
    <w:p w:rsidR="005C0548" w:rsidRPr="006A1539" w:rsidRDefault="006A1539" w:rsidP="006A1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             </w:t>
      </w:r>
      <w:r w:rsidR="005C054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одной из основ сценического искусства – взаимодействие с партнером (упражнения на общение)</w:t>
      </w:r>
    </w:p>
    <w:p w:rsidR="005C0548" w:rsidRPr="006A1539" w:rsidRDefault="006A1539" w:rsidP="006A1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             </w:t>
      </w:r>
      <w:r w:rsidR="005C054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к этюдам на общение без слов, затем постепенно со словами в завершающий период занятий сценической грамотой.</w:t>
      </w:r>
    </w:p>
    <w:p w:rsidR="005C0548" w:rsidRPr="006A1539" w:rsidRDefault="005C0548" w:rsidP="006A1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     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показ этюдов участниками театрального коллектива.</w:t>
      </w:r>
    </w:p>
    <w:p w:rsidR="004C5978" w:rsidRPr="006A1539" w:rsidRDefault="004C5978" w:rsidP="006A1539">
      <w:pPr>
        <w:widowControl w:val="0"/>
        <w:autoSpaceDE w:val="0"/>
        <w:autoSpaceDN w:val="0"/>
        <w:adjustRightInd w:val="0"/>
        <w:spacing w:after="0" w:line="240" w:lineRule="auto"/>
        <w:ind w:left="2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548" w:rsidRPr="00347AED" w:rsidRDefault="005C0548" w:rsidP="006A1539">
      <w:pPr>
        <w:widowControl w:val="0"/>
        <w:autoSpaceDE w:val="0"/>
        <w:autoSpaceDN w:val="0"/>
        <w:adjustRightInd w:val="0"/>
        <w:spacing w:after="0" w:line="240" w:lineRule="auto"/>
        <w:ind w:left="2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Сценическая речь.</w:t>
      </w:r>
    </w:p>
    <w:p w:rsidR="005C0548" w:rsidRPr="006A1539" w:rsidRDefault="005C0548" w:rsidP="006A1539">
      <w:pPr>
        <w:widowControl w:val="0"/>
        <w:tabs>
          <w:tab w:val="left" w:pos="0"/>
          <w:tab w:val="num" w:pos="1080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речевой культуры.</w:t>
      </w:r>
    </w:p>
    <w:p w:rsidR="005C0548" w:rsidRPr="006A1539" w:rsidRDefault="005C0548" w:rsidP="00347AED">
      <w:pPr>
        <w:widowControl w:val="0"/>
        <w:tabs>
          <w:tab w:val="left" w:pos="0"/>
          <w:tab w:val="num" w:pos="1080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технических навыков в работе над дикцией, </w:t>
      </w:r>
    </w:p>
    <w:p w:rsidR="005C0548" w:rsidRPr="006A1539" w:rsidRDefault="005C0548" w:rsidP="006A1539">
      <w:pPr>
        <w:widowControl w:val="0"/>
        <w:tabs>
          <w:tab w:val="left" w:pos="0"/>
          <w:tab w:val="num" w:pos="1080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технических навыков в работе над дыханием, </w:t>
      </w:r>
    </w:p>
    <w:p w:rsidR="005C0548" w:rsidRPr="006A1539" w:rsidRDefault="005C0548" w:rsidP="006A1539">
      <w:pPr>
        <w:widowControl w:val="0"/>
        <w:tabs>
          <w:tab w:val="left" w:pos="0"/>
          <w:tab w:val="num" w:pos="1080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технических навыков в работе над голосом.</w:t>
      </w:r>
    </w:p>
    <w:p w:rsidR="005C0548" w:rsidRPr="006A1539" w:rsidRDefault="005C0548" w:rsidP="006A1539">
      <w:pPr>
        <w:widowControl w:val="0"/>
        <w:tabs>
          <w:tab w:val="left" w:pos="0"/>
          <w:tab w:val="num" w:pos="1080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логических законов и эмоциональной выразительности речи.</w:t>
      </w:r>
    </w:p>
    <w:p w:rsidR="005C0548" w:rsidRPr="006A1539" w:rsidRDefault="005C0548" w:rsidP="006A1539">
      <w:pPr>
        <w:widowControl w:val="0"/>
        <w:tabs>
          <w:tab w:val="left" w:pos="0"/>
          <w:tab w:val="num" w:pos="1080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действенностью слова.</w:t>
      </w:r>
    </w:p>
    <w:p w:rsidR="005C0548" w:rsidRPr="006A1539" w:rsidRDefault="005C0548" w:rsidP="006A1539">
      <w:pPr>
        <w:widowControl w:val="0"/>
        <w:tabs>
          <w:tab w:val="left" w:pos="0"/>
          <w:tab w:val="num" w:pos="1080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внимание к образной природе художественного слова.</w:t>
      </w:r>
    </w:p>
    <w:p w:rsidR="005C0548" w:rsidRPr="006A1539" w:rsidRDefault="005C0548" w:rsidP="006A1539">
      <w:pPr>
        <w:widowControl w:val="0"/>
        <w:tabs>
          <w:tab w:val="left" w:pos="0"/>
          <w:tab w:val="num" w:pos="1080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репертуара: басня, поэзия, проза.</w:t>
      </w:r>
    </w:p>
    <w:p w:rsidR="005C0548" w:rsidRPr="006A1539" w:rsidRDefault="005C0548" w:rsidP="006A1539">
      <w:pPr>
        <w:widowControl w:val="0"/>
        <w:tabs>
          <w:tab w:val="left" w:pos="0"/>
          <w:tab w:val="num" w:pos="1080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Логический анализ текста. </w:t>
      </w:r>
    </w:p>
    <w:p w:rsidR="005C0548" w:rsidRPr="006A1539" w:rsidRDefault="005C0548" w:rsidP="006A1539">
      <w:pPr>
        <w:widowControl w:val="0"/>
        <w:tabs>
          <w:tab w:val="left" w:pos="0"/>
          <w:tab w:val="num" w:pos="1080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Вскрытие подтекста. </w:t>
      </w:r>
    </w:p>
    <w:p w:rsidR="005C0548" w:rsidRPr="006A1539" w:rsidRDefault="005C0548" w:rsidP="006A1539">
      <w:pPr>
        <w:widowControl w:val="0"/>
        <w:tabs>
          <w:tab w:val="left" w:pos="0"/>
          <w:tab w:val="num" w:pos="1080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эмоциональных ударений. </w:t>
      </w:r>
    </w:p>
    <w:p w:rsidR="005C0548" w:rsidRPr="006A1539" w:rsidRDefault="005C0548" w:rsidP="006A15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смысловых пауз.</w:t>
      </w:r>
    </w:p>
    <w:p w:rsidR="005C0548" w:rsidRPr="006A1539" w:rsidRDefault="005C0548" w:rsidP="006A1539">
      <w:pPr>
        <w:widowControl w:val="0"/>
        <w:tabs>
          <w:tab w:val="left" w:pos="0"/>
          <w:tab w:val="num" w:pos="1080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показ.</w:t>
      </w:r>
    </w:p>
    <w:p w:rsidR="004C5978" w:rsidRPr="00347AED" w:rsidRDefault="004C5978" w:rsidP="006A153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2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548" w:rsidRPr="00347AED" w:rsidRDefault="005C0548" w:rsidP="006A1539">
      <w:pPr>
        <w:widowControl w:val="0"/>
        <w:autoSpaceDE w:val="0"/>
        <w:autoSpaceDN w:val="0"/>
        <w:adjustRightInd w:val="0"/>
        <w:spacing w:after="0" w:line="240" w:lineRule="auto"/>
        <w:ind w:left="2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 Сценическое движение.</w:t>
      </w:r>
    </w:p>
    <w:p w:rsidR="005C0548" w:rsidRPr="006A1539" w:rsidRDefault="005C0548" w:rsidP="006A1539">
      <w:pPr>
        <w:widowControl w:val="0"/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ритма.</w:t>
      </w:r>
    </w:p>
    <w:p w:rsidR="005C0548" w:rsidRPr="006A1539" w:rsidRDefault="005C0548" w:rsidP="00347AED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владеть своим телом.</w:t>
      </w:r>
    </w:p>
    <w:p w:rsidR="005C0548" w:rsidRPr="006A1539" w:rsidRDefault="005F2A67" w:rsidP="00347AED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мышечной свободы и </w:t>
      </w:r>
      <w:proofErr w:type="gramStart"/>
      <w:r w:rsidR="004C597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стилевым</w:t>
      </w:r>
      <w:proofErr w:type="gramEnd"/>
      <w:r w:rsidR="004C597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</w:t>
      </w:r>
    </w:p>
    <w:p w:rsidR="00347AED" w:rsidRDefault="00347AED" w:rsidP="0034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548" w:rsidRPr="008B2372" w:rsidRDefault="005C0548" w:rsidP="0034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23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347AED" w:rsidRPr="008B23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РОГРАММА ТЕАТРАЛЬНОГО КОЛЛЕКТИВА</w:t>
      </w:r>
    </w:p>
    <w:p w:rsidR="005C0548" w:rsidRPr="006A1539" w:rsidRDefault="005F2A67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</w:t>
      </w:r>
      <w:r w:rsidR="005C0548"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задачами являются:</w:t>
      </w:r>
    </w:p>
    <w:p w:rsidR="005C0548" w:rsidRPr="00347AED" w:rsidRDefault="005C0548" w:rsidP="00347AE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эстетических способностей; </w:t>
      </w:r>
    </w:p>
    <w:p w:rsidR="005C0548" w:rsidRPr="00347AED" w:rsidRDefault="005C0548" w:rsidP="00347AE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сферы чувств, соучастия, сопереживания; </w:t>
      </w:r>
    </w:p>
    <w:p w:rsidR="005C0548" w:rsidRPr="00347AED" w:rsidRDefault="005C0548" w:rsidP="00347AE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мыслительного процесса и познавательного интереса; </w:t>
      </w:r>
    </w:p>
    <w:p w:rsidR="005C0548" w:rsidRPr="006A1539" w:rsidRDefault="005C0548" w:rsidP="00347AED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общения и коллективного творчества;</w:t>
      </w:r>
    </w:p>
    <w:p w:rsidR="005C0548" w:rsidRPr="006A1539" w:rsidRDefault="005C0548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заключается  в следующем:</w:t>
      </w:r>
    </w:p>
    <w:p w:rsidR="005C0548" w:rsidRPr="006A1539" w:rsidRDefault="005C0548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думающего и чувствующего, любящего и активного человека готового к творческой деятельности в любой области.</w:t>
      </w:r>
    </w:p>
    <w:p w:rsidR="00347AED" w:rsidRDefault="00347AED" w:rsidP="0034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548" w:rsidRPr="006A1539" w:rsidRDefault="005C0548" w:rsidP="0034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программы:</w:t>
      </w:r>
    </w:p>
    <w:p w:rsidR="005C0548" w:rsidRPr="006A1539" w:rsidRDefault="005C0548" w:rsidP="0034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четырех  разделов, работа над которыми продолжается параллельно в течение двух лет</w:t>
      </w:r>
      <w:r w:rsid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548" w:rsidRPr="006A1539" w:rsidRDefault="005C0548" w:rsidP="0034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раздел</w:t>
      </w:r>
      <w:r w:rsidR="0097304E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театральной культуры» - призван познакомить </w:t>
      </w:r>
      <w:r w:rsidR="0097304E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театром как видом искусства; дать понятие, что даёт театральное искусство в формировании личности. Он включает в себя беседы, видео просмотры и аудио прослушивание, участие в этюдах, представление своих работ по темам бесед.</w:t>
      </w:r>
    </w:p>
    <w:p w:rsidR="005C0548" w:rsidRPr="006A1539" w:rsidRDefault="005C0548" w:rsidP="0034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раздел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«Ритмопластика» - включает в себя ритмические, музыкальные, пластические игры и упражнения, призванные обеспечить развитие естественных психомоторных способностей уч</w:t>
      </w:r>
      <w:r w:rsidR="004C597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свободы и выразительности телодвижений.</w:t>
      </w:r>
    </w:p>
    <w:p w:rsidR="005C0548" w:rsidRPr="006A1539" w:rsidRDefault="005C0548" w:rsidP="0034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раздел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«Культура и техника речи» - объединяет 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речи и орфоэпией. Сюда включены игры со словами, развивающие связную образную речь, творческую фантазию, умение сочинять небольшие рассказы и сказки, подбирать простейшие рифмы.</w:t>
      </w:r>
    </w:p>
    <w:p w:rsidR="005C0548" w:rsidRPr="006A1539" w:rsidRDefault="005C0548" w:rsidP="0034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 раздел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«Подготовка спектакля»  - является вспомогательным, базируется на авторских сценариях и включает в себя работу с этюдами и постановку спектаклей.</w:t>
      </w:r>
    </w:p>
    <w:p w:rsidR="008B2372" w:rsidRDefault="008B2372" w:rsidP="0034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548" w:rsidRPr="006A1539" w:rsidRDefault="005C0548" w:rsidP="0034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 (I год обучения):</w:t>
      </w:r>
    </w:p>
    <w:p w:rsidR="005C0548" w:rsidRPr="006A1539" w:rsidRDefault="005C0548" w:rsidP="008B23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сценическому искусству;</w:t>
      </w:r>
    </w:p>
    <w:p w:rsidR="005C0548" w:rsidRPr="006A1539" w:rsidRDefault="005C0548" w:rsidP="008B23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и слуховое внимание, память, наблюдательность, находчивость и фантазию, воображение, образное мышление;</w:t>
      </w:r>
    </w:p>
    <w:p w:rsidR="005C0548" w:rsidRPr="006A1539" w:rsidRDefault="005C0548" w:rsidP="008B23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зажатость и скованность;</w:t>
      </w:r>
    </w:p>
    <w:p w:rsidR="005C0548" w:rsidRPr="006A1539" w:rsidRDefault="005C0548" w:rsidP="008B23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познавательный интерес;</w:t>
      </w:r>
    </w:p>
    <w:p w:rsidR="005C0548" w:rsidRPr="006A1539" w:rsidRDefault="005C0548" w:rsidP="008B23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согласовывать свои действия с другими детьми;</w:t>
      </w:r>
    </w:p>
    <w:p w:rsidR="005C0548" w:rsidRPr="006A1539" w:rsidRDefault="005C0548" w:rsidP="008B23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доброжелательность и контактность в отношениях со сверстниками;</w:t>
      </w:r>
    </w:p>
    <w:p w:rsidR="005C0548" w:rsidRPr="006A1539" w:rsidRDefault="005C0548" w:rsidP="008B23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 искренне верить в любую  воображаемую ситуацию, превращать и превращаться;</w:t>
      </w:r>
    </w:p>
    <w:p w:rsidR="005C0548" w:rsidRPr="006A1539" w:rsidRDefault="005C0548" w:rsidP="008B23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ритма и координацию движения;</w:t>
      </w:r>
    </w:p>
    <w:p w:rsidR="005C0548" w:rsidRPr="006A1539" w:rsidRDefault="005C0548" w:rsidP="008B23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речевое дыхание и артикуляцию;</w:t>
      </w:r>
    </w:p>
    <w:p w:rsidR="005C0548" w:rsidRPr="006A1539" w:rsidRDefault="005C0548" w:rsidP="008B23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дикцию на материале скороговорок и стихов;</w:t>
      </w:r>
    </w:p>
    <w:p w:rsidR="005C0548" w:rsidRPr="006A1539" w:rsidRDefault="005C0548" w:rsidP="008B23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пополнять словарный запас;</w:t>
      </w:r>
    </w:p>
    <w:p w:rsidR="005C0548" w:rsidRPr="006A1539" w:rsidRDefault="005C0548" w:rsidP="008B23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строить диалог, самостоятельно выбирая  партнера;</w:t>
      </w:r>
    </w:p>
    <w:p w:rsidR="005C0548" w:rsidRPr="006A1539" w:rsidRDefault="005C0548" w:rsidP="008B23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пользоваться словами выражающие основные чувства;</w:t>
      </w:r>
    </w:p>
    <w:p w:rsidR="005C0548" w:rsidRPr="006A1539" w:rsidRDefault="005C0548" w:rsidP="008B23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</w:t>
      </w:r>
      <w:r w:rsidR="004C597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театральной терминологией;</w:t>
      </w:r>
    </w:p>
    <w:p w:rsidR="005C0548" w:rsidRPr="006A1539" w:rsidRDefault="005C0548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знакомить </w:t>
      </w:r>
      <w:r w:rsidR="004C597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видами театрального искусства;</w:t>
      </w:r>
    </w:p>
    <w:p w:rsidR="005C0548" w:rsidRPr="006A1539" w:rsidRDefault="005C0548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знакомить с устройством зрительного зала и сцены;</w:t>
      </w:r>
    </w:p>
    <w:p w:rsidR="005C0548" w:rsidRPr="006A1539" w:rsidRDefault="005C0548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воспитыв</w:t>
      </w:r>
      <w:r w:rsidR="004C597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культуру поведения в театре.</w:t>
      </w:r>
    </w:p>
    <w:p w:rsidR="004C5978" w:rsidRPr="006A1539" w:rsidRDefault="004C5978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548" w:rsidRPr="006A1539" w:rsidRDefault="005C0548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 (II  год  обучения):</w:t>
      </w:r>
    </w:p>
    <w:p w:rsidR="005C0548" w:rsidRPr="006A1539" w:rsidRDefault="005C0548" w:rsidP="008B237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чуткость к сценическому искусству;</w:t>
      </w:r>
    </w:p>
    <w:p w:rsidR="005C0548" w:rsidRPr="008B2372" w:rsidRDefault="005C0548" w:rsidP="008B237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готовность к творчеству;</w:t>
      </w:r>
    </w:p>
    <w:p w:rsidR="005C0548" w:rsidRPr="008B2372" w:rsidRDefault="005C0548" w:rsidP="008B237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владеть своим телом;</w:t>
      </w:r>
    </w:p>
    <w:p w:rsidR="005C0548" w:rsidRPr="008B2372" w:rsidRDefault="005C0548" w:rsidP="008B237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и слуховое внимание, память, наблюдательность, находчивость и фантазию, воображение, образное мышление;</w:t>
      </w:r>
    </w:p>
    <w:p w:rsidR="005C0548" w:rsidRPr="008B2372" w:rsidRDefault="005C0548" w:rsidP="008B237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действия других и сравнивать со </w:t>
      </w:r>
      <w:proofErr w:type="gramStart"/>
      <w:r w:rsidRPr="008B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proofErr w:type="gramEnd"/>
      <w:r w:rsidRPr="008B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собственными;</w:t>
      </w:r>
    </w:p>
    <w:p w:rsidR="005C0548" w:rsidRPr="006A1539" w:rsidRDefault="005C0548" w:rsidP="008B237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коммуникабельность и умение общаться </w:t>
      </w:r>
      <w:proofErr w:type="gramStart"/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людьми в разных ситуациях;</w:t>
      </w:r>
    </w:p>
    <w:p w:rsidR="005C0548" w:rsidRPr="006A1539" w:rsidRDefault="005C0548" w:rsidP="008B237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 и веру  в сценический вымысел;</w:t>
      </w:r>
    </w:p>
    <w:p w:rsidR="005C0548" w:rsidRPr="006A1539" w:rsidRDefault="005C0548" w:rsidP="008B237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действовать на сценической площадке естественно и оправданно;</w:t>
      </w:r>
    </w:p>
    <w:p w:rsidR="005C0548" w:rsidRPr="006A1539" w:rsidRDefault="005C0548" w:rsidP="008B237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одни и те же действия выполнять в разных обстоятельствах и ситуациях </w:t>
      </w:r>
      <w:proofErr w:type="gramStart"/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разному</w:t>
      </w:r>
      <w:proofErr w:type="gramEnd"/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548" w:rsidRPr="008B2372" w:rsidRDefault="005C0548" w:rsidP="008B237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осваивать сценическое пространства, обретать  образ и выражение характера героя;</w:t>
      </w:r>
    </w:p>
    <w:p w:rsidR="005C0548" w:rsidRPr="006A1539" w:rsidRDefault="005C0548" w:rsidP="008B237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возможность полноценно употребить свои способности и само выразится в сценических воплощениях;</w:t>
      </w:r>
    </w:p>
    <w:p w:rsidR="005C0548" w:rsidRPr="008B2372" w:rsidRDefault="005C0548" w:rsidP="008B237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знания и приобретенные навыки в постановке сценической версии;</w:t>
      </w:r>
    </w:p>
    <w:p w:rsidR="005C0548" w:rsidRPr="008B2372" w:rsidRDefault="005C0548" w:rsidP="008B237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 осмысливать: как же рождается произведение, формируется и предстаёт перед нами таким, какое оно есть. Понять, как рождается сюжет</w:t>
      </w:r>
      <w:r w:rsidR="008B2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372" w:rsidRDefault="008B2372" w:rsidP="0034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978" w:rsidRPr="008B2372" w:rsidRDefault="004C5978" w:rsidP="008B2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23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Основной формой проведения занятий является игра!</w:t>
      </w:r>
    </w:p>
    <w:p w:rsidR="004C5978" w:rsidRPr="006A1539" w:rsidRDefault="004C5978" w:rsidP="0034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 тренинг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особая форма общения в процессе музыкально – театральной деятельности. Представляет собой комплекс специально подобранных занятий и упражнений, направленных на развитие у </w:t>
      </w:r>
      <w:r w:rsidR="003F283F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психических процессов: 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внимание, память, воображение.</w:t>
      </w:r>
    </w:p>
    <w:p w:rsidR="004C5978" w:rsidRPr="006A1539" w:rsidRDefault="004C5978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C5978" w:rsidRPr="006A1539" w:rsidRDefault="004C5978" w:rsidP="0034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 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 занятий включающих в себя игры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развитие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5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внимания, воображения, на развитие вокально-слуховой и музыкально двигательной координации. Занятия на освоение коллективного действия</w:t>
      </w:r>
    </w:p>
    <w:p w:rsidR="004C5978" w:rsidRPr="006A1539" w:rsidRDefault="004C5978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Вводные занятие –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в театре и в коллективе</w:t>
      </w:r>
      <w:r w:rsidR="008B2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978" w:rsidRPr="006A1539" w:rsidRDefault="004C5978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Мы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изучение и характер объектов внимания, круги внимания</w:t>
      </w:r>
      <w:r w:rsidR="008B2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978" w:rsidRPr="006A1539" w:rsidRDefault="004C5978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Внимательные глазки, ушки, пальчики. Переключение внимания</w:t>
      </w:r>
      <w:r w:rsidR="008B2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978" w:rsidRPr="006A1539" w:rsidRDefault="004C5978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Калейдоскоп 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речевое и игровое фантазирование, импровизация на стихи и музыку этюдным методом</w:t>
      </w:r>
      <w:r w:rsidR="008B2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978" w:rsidRPr="006A1539" w:rsidRDefault="004C5978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Пантомима 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этюды без слов. Работа с партнёром</w:t>
      </w:r>
      <w:r w:rsidR="008B2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978" w:rsidRPr="006A1539" w:rsidRDefault="004C5978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        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правильно двигаюсь 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снятие мышечного зажима, основы сценического движения и пластики</w:t>
      </w:r>
      <w:r w:rsidR="008B2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978" w:rsidRPr="006A1539" w:rsidRDefault="004C5978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Дышим правильно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упражнений для приобретения основ правильного сценического певческого дыхания. Упражнения по сценической речи</w:t>
      </w:r>
      <w:r w:rsidR="008B2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978" w:rsidRPr="006A1539" w:rsidRDefault="004C5978" w:rsidP="00347AED">
      <w:pPr>
        <w:tabs>
          <w:tab w:val="num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гримёр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учимся наносить театральный грим</w:t>
      </w:r>
      <w:r w:rsidR="008B2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978" w:rsidRPr="006A1539" w:rsidRDefault="004C5978" w:rsidP="0034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C5978" w:rsidRPr="006A1539" w:rsidRDefault="004C5978" w:rsidP="0034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 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 представляет собой занятия, где участники вовлекаются в творческую работу по постановке спектакля</w:t>
      </w:r>
    </w:p>
    <w:p w:rsidR="004C5978" w:rsidRPr="006A1539" w:rsidRDefault="004C5978" w:rsidP="00347AED">
      <w:pPr>
        <w:tabs>
          <w:tab w:val="num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пьесой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чтение по ролям. Деление на логические отрывки</w:t>
      </w:r>
    </w:p>
    <w:p w:rsidR="004C5978" w:rsidRPr="006A1539" w:rsidRDefault="004C5978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образом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обсуждение героев, их характеров, внешности</w:t>
      </w:r>
    </w:p>
    <w:p w:rsidR="004C5978" w:rsidRPr="006A1539" w:rsidRDefault="004C5978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    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отработка сцен спектакля этюдным методом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C5978" w:rsidRPr="006A1539" w:rsidRDefault="004C5978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    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музыки, </w:t>
      </w:r>
    </w:p>
    <w:p w:rsidR="004C5978" w:rsidRPr="006A1539" w:rsidRDefault="004C5978" w:rsidP="00347AED">
      <w:pPr>
        <w:tabs>
          <w:tab w:val="num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разучивание песен и танцев</w:t>
      </w:r>
    </w:p>
    <w:p w:rsidR="004C5978" w:rsidRPr="006A1539" w:rsidRDefault="004C5978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    </w:t>
      </w:r>
      <w:r w:rsidRPr="006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часть спектакля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C5978" w:rsidRPr="006A1539" w:rsidRDefault="004C5978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подбор костюмов к образам</w:t>
      </w:r>
    </w:p>
    <w:p w:rsidR="004C5978" w:rsidRPr="006A1539" w:rsidRDefault="004C5978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    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генеральные прогоны </w:t>
      </w:r>
    </w:p>
    <w:p w:rsidR="004C5978" w:rsidRPr="006A1539" w:rsidRDefault="004C5978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и как итог работы представления спектакля на суд зрителя</w:t>
      </w:r>
    </w:p>
    <w:p w:rsidR="0067572A" w:rsidRPr="006A1539" w:rsidRDefault="004C5978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67572A" w:rsidRPr="006A1539" w:rsidRDefault="0067572A" w:rsidP="00347A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2372" w:rsidRDefault="005C0548" w:rsidP="008B237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C2194D" w:rsidRPr="006A1539" w:rsidRDefault="005C0548" w:rsidP="008B23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1.Булатова О.С. Педагогический артистизм М.2001.</w:t>
      </w:r>
    </w:p>
    <w:p w:rsidR="008B2372" w:rsidRDefault="005C0548" w:rsidP="008B2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2.Буров А.П. Учебно-воспитательная работа в сам</w:t>
      </w:r>
      <w:r w:rsidR="0067572A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одеятельном театре</w:t>
      </w:r>
      <w:proofErr w:type="gramStart"/>
      <w:r w:rsidR="0067572A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67572A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.:ЦНТ,1991</w:t>
      </w:r>
      <w:r w:rsidR="0067572A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Ерошенков И.Н. Культурно-воспитательная деятельность с детьм</w:t>
      </w:r>
      <w:r w:rsidR="0067572A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подростками М</w:t>
      </w:r>
      <w:proofErr w:type="gramStart"/>
      <w:r w:rsidR="0067572A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:М</w:t>
      </w:r>
      <w:proofErr w:type="gramEnd"/>
      <w:r w:rsidR="0067572A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ГУКИ, 2001.</w:t>
      </w:r>
    </w:p>
    <w:p w:rsidR="008B2372" w:rsidRDefault="005C0548" w:rsidP="008B2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Жарков А.Д.</w:t>
      </w:r>
      <w:r w:rsidR="008B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культурно-досуговой деятел</w:t>
      </w:r>
      <w:r w:rsidR="0067572A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М.МГУКИ, 1998.</w:t>
      </w:r>
      <w:r w:rsidR="0067572A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194D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.Павлович Ю.Е. </w:t>
      </w:r>
      <w:proofErr w:type="spellStart"/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Дифференция</w:t>
      </w:r>
      <w:proofErr w:type="spellEnd"/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 потребностей населения и повышения эффективности культурной политики в Ставропольском крае. </w:t>
      </w:r>
      <w:proofErr w:type="spellStart"/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Чудакова</w:t>
      </w:r>
      <w:proofErr w:type="spellEnd"/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2194D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8B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94D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М.: ACT, 1999.</w:t>
      </w:r>
    </w:p>
    <w:p w:rsidR="008B2372" w:rsidRDefault="00C2194D" w:rsidP="008B2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054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C054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Коджаспирова</w:t>
      </w:r>
      <w:proofErr w:type="spellEnd"/>
      <w:r w:rsidR="005C054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Педаго</w:t>
      </w:r>
      <w:r w:rsidR="006D55B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гика М.2003.</w:t>
      </w:r>
    </w:p>
    <w:p w:rsidR="008B2372" w:rsidRDefault="00C2194D" w:rsidP="008B2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054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Куприянова Б.В. Организация и методика проведе</w:t>
      </w:r>
      <w:r w:rsidR="0067572A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игр с подростками. М.2000.</w:t>
      </w:r>
      <w:r w:rsidR="0067572A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054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 А.И. Сценарно-режиссерские основы художественно-педагогической деятельн</w:t>
      </w:r>
      <w:r w:rsidR="0067572A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клуба</w:t>
      </w:r>
      <w:proofErr w:type="gramStart"/>
      <w:r w:rsidR="0067572A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67572A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.Просвещение.1998.</w:t>
      </w:r>
    </w:p>
    <w:p w:rsidR="0097304E" w:rsidRDefault="00C2194D" w:rsidP="006D55BD">
      <w:pPr>
        <w:spacing w:after="0" w:line="240" w:lineRule="auto"/>
        <w:jc w:val="both"/>
        <w:rPr>
          <w:b/>
          <w:sz w:val="28"/>
          <w:szCs w:val="28"/>
        </w:rPr>
      </w:pP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054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Методика воспитательной работы</w:t>
      </w:r>
      <w:proofErr w:type="gramStart"/>
      <w:r w:rsidR="005C054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="005C054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r w:rsidR="006D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54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="005C054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</w:t>
      </w:r>
      <w:r w:rsidR="0067572A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стенина</w:t>
      </w:r>
      <w:proofErr w:type="spellEnd"/>
      <w:r w:rsidR="0067572A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М.2002. </w:t>
      </w:r>
      <w:r w:rsidR="0067572A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C054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.Ходжаев</w:t>
      </w:r>
      <w:r w:rsidR="006D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54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</w:t>
      </w:r>
      <w:r w:rsidR="006D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548" w:rsidRPr="006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Календарные и народные праздники М.2002</w:t>
      </w:r>
      <w:r w:rsidR="006D5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0548" w:rsidRPr="0085531F">
        <w:rPr>
          <w:rFonts w:eastAsia="Times New Roman" w:cs="Times New Roman"/>
          <w:sz w:val="28"/>
          <w:szCs w:val="28"/>
          <w:lang w:eastAsia="ru-RU"/>
        </w:rPr>
        <w:br/>
      </w:r>
      <w:r w:rsidR="005C0548" w:rsidRPr="0085531F">
        <w:rPr>
          <w:rFonts w:eastAsia="Times New Roman" w:cs="Times New Roman"/>
          <w:sz w:val="28"/>
          <w:szCs w:val="28"/>
          <w:lang w:eastAsia="ru-RU"/>
        </w:rPr>
        <w:br/>
      </w:r>
    </w:p>
    <w:p w:rsidR="0097304E" w:rsidRPr="006D55BD" w:rsidRDefault="0097304E" w:rsidP="0097304E">
      <w:pPr>
        <w:spacing w:after="0" w:line="240" w:lineRule="atLeast"/>
        <w:jc w:val="right"/>
        <w:rPr>
          <w:b/>
          <w:i/>
          <w:sz w:val="28"/>
          <w:szCs w:val="28"/>
        </w:rPr>
      </w:pPr>
      <w:r w:rsidRPr="006D55BD">
        <w:rPr>
          <w:b/>
          <w:i/>
          <w:sz w:val="28"/>
          <w:szCs w:val="28"/>
        </w:rPr>
        <w:t>Режиссер отдела самодеятельного народного творчества</w:t>
      </w:r>
    </w:p>
    <w:p w:rsidR="0097304E" w:rsidRPr="006D55BD" w:rsidRDefault="0097304E" w:rsidP="0097304E">
      <w:pPr>
        <w:spacing w:after="0" w:line="240" w:lineRule="atLeast"/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6D55BD">
        <w:rPr>
          <w:b/>
          <w:i/>
          <w:sz w:val="28"/>
          <w:szCs w:val="28"/>
        </w:rPr>
        <w:t>Е.В. Макарова.</w:t>
      </w:r>
    </w:p>
    <w:p w:rsidR="005125BE" w:rsidRPr="00693947" w:rsidRDefault="006D55BD" w:rsidP="0097304E">
      <w:pPr>
        <w:spacing w:after="0"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5125BE" w:rsidRPr="006939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42" w:rsidRDefault="006C6642" w:rsidP="0085531F">
      <w:pPr>
        <w:spacing w:after="0" w:line="240" w:lineRule="auto"/>
      </w:pPr>
      <w:r>
        <w:separator/>
      </w:r>
    </w:p>
  </w:endnote>
  <w:endnote w:type="continuationSeparator" w:id="0">
    <w:p w:rsidR="006C6642" w:rsidRDefault="006C6642" w:rsidP="0085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703080"/>
      <w:docPartObj>
        <w:docPartGallery w:val="Page Numbers (Bottom of Page)"/>
        <w:docPartUnique/>
      </w:docPartObj>
    </w:sdtPr>
    <w:sdtEndPr/>
    <w:sdtContent>
      <w:p w:rsidR="0085531F" w:rsidRDefault="008553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5BD">
          <w:rPr>
            <w:noProof/>
          </w:rPr>
          <w:t>1</w:t>
        </w:r>
        <w:r>
          <w:fldChar w:fldCharType="end"/>
        </w:r>
      </w:p>
    </w:sdtContent>
  </w:sdt>
  <w:p w:rsidR="0085531F" w:rsidRDefault="008553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42" w:rsidRDefault="006C6642" w:rsidP="0085531F">
      <w:pPr>
        <w:spacing w:after="0" w:line="240" w:lineRule="auto"/>
      </w:pPr>
      <w:r>
        <w:separator/>
      </w:r>
    </w:p>
  </w:footnote>
  <w:footnote w:type="continuationSeparator" w:id="0">
    <w:p w:rsidR="006C6642" w:rsidRDefault="006C6642" w:rsidP="0085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CA5"/>
    <w:multiLevelType w:val="hybridMultilevel"/>
    <w:tmpl w:val="655CD1D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0105E1D"/>
    <w:multiLevelType w:val="hybridMultilevel"/>
    <w:tmpl w:val="1E28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9485F"/>
    <w:multiLevelType w:val="hybridMultilevel"/>
    <w:tmpl w:val="8DEE4DD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15FE645B"/>
    <w:multiLevelType w:val="hybridMultilevel"/>
    <w:tmpl w:val="050A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2385D"/>
    <w:multiLevelType w:val="hybridMultilevel"/>
    <w:tmpl w:val="EFBC81B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165774"/>
    <w:multiLevelType w:val="hybridMultilevel"/>
    <w:tmpl w:val="AA7C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62202"/>
    <w:multiLevelType w:val="hybridMultilevel"/>
    <w:tmpl w:val="9968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F4193"/>
    <w:multiLevelType w:val="hybridMultilevel"/>
    <w:tmpl w:val="A84C1F74"/>
    <w:lvl w:ilvl="0" w:tplc="2030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2130" w:hanging="69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9E755E"/>
    <w:multiLevelType w:val="hybridMultilevel"/>
    <w:tmpl w:val="F072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3089B"/>
    <w:multiLevelType w:val="hybridMultilevel"/>
    <w:tmpl w:val="C0EC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17A3D"/>
    <w:multiLevelType w:val="hybridMultilevel"/>
    <w:tmpl w:val="B3C41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650C6"/>
    <w:multiLevelType w:val="multilevel"/>
    <w:tmpl w:val="294E061A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DB55AA"/>
    <w:multiLevelType w:val="hybridMultilevel"/>
    <w:tmpl w:val="2794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48"/>
    <w:rsid w:val="00347AED"/>
    <w:rsid w:val="00381E55"/>
    <w:rsid w:val="003F283F"/>
    <w:rsid w:val="004C5978"/>
    <w:rsid w:val="005125BE"/>
    <w:rsid w:val="005762B1"/>
    <w:rsid w:val="005C0548"/>
    <w:rsid w:val="005F2A67"/>
    <w:rsid w:val="00663084"/>
    <w:rsid w:val="0067572A"/>
    <w:rsid w:val="00693947"/>
    <w:rsid w:val="006A1539"/>
    <w:rsid w:val="006C6642"/>
    <w:rsid w:val="006D55BD"/>
    <w:rsid w:val="00737D7E"/>
    <w:rsid w:val="007C27D5"/>
    <w:rsid w:val="0085531F"/>
    <w:rsid w:val="008B2372"/>
    <w:rsid w:val="008D2264"/>
    <w:rsid w:val="0097304E"/>
    <w:rsid w:val="00C2194D"/>
    <w:rsid w:val="00D6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62B1"/>
    <w:pPr>
      <w:keepNext/>
      <w:shd w:val="clear" w:color="auto" w:fill="FFFFFF"/>
      <w:spacing w:after="0" w:line="240" w:lineRule="auto"/>
      <w:ind w:left="4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5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62B1"/>
    <w:rPr>
      <w:rFonts w:ascii="Times New Roman" w:eastAsia="Times New Roman" w:hAnsi="Times New Roman" w:cs="Times New Roman"/>
      <w:b/>
      <w:bCs/>
      <w:color w:val="000000"/>
      <w:spacing w:val="10"/>
      <w:shd w:val="clear" w:color="auto" w:fill="FFFFFF"/>
      <w:lang w:eastAsia="ru-RU"/>
    </w:rPr>
  </w:style>
  <w:style w:type="paragraph" w:styleId="a4">
    <w:name w:val="Body Text"/>
    <w:basedOn w:val="a"/>
    <w:link w:val="a5"/>
    <w:semiHidden/>
    <w:rsid w:val="005762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7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31F"/>
  </w:style>
  <w:style w:type="paragraph" w:styleId="a8">
    <w:name w:val="footer"/>
    <w:basedOn w:val="a"/>
    <w:link w:val="a9"/>
    <w:uiPriority w:val="99"/>
    <w:unhideWhenUsed/>
    <w:rsid w:val="0085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62B1"/>
    <w:pPr>
      <w:keepNext/>
      <w:shd w:val="clear" w:color="auto" w:fill="FFFFFF"/>
      <w:spacing w:after="0" w:line="240" w:lineRule="auto"/>
      <w:ind w:left="4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5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62B1"/>
    <w:rPr>
      <w:rFonts w:ascii="Times New Roman" w:eastAsia="Times New Roman" w:hAnsi="Times New Roman" w:cs="Times New Roman"/>
      <w:b/>
      <w:bCs/>
      <w:color w:val="000000"/>
      <w:spacing w:val="10"/>
      <w:shd w:val="clear" w:color="auto" w:fill="FFFFFF"/>
      <w:lang w:eastAsia="ru-RU"/>
    </w:rPr>
  </w:style>
  <w:style w:type="paragraph" w:styleId="a4">
    <w:name w:val="Body Text"/>
    <w:basedOn w:val="a"/>
    <w:link w:val="a5"/>
    <w:semiHidden/>
    <w:rsid w:val="005762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7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31F"/>
  </w:style>
  <w:style w:type="paragraph" w:styleId="a8">
    <w:name w:val="footer"/>
    <w:basedOn w:val="a"/>
    <w:link w:val="a9"/>
    <w:uiPriority w:val="99"/>
    <w:unhideWhenUsed/>
    <w:rsid w:val="0085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ТОГУК НМЦ НТ и Д</cp:lastModifiedBy>
  <cp:revision>10</cp:revision>
  <cp:lastPrinted>2014-04-04T05:43:00Z</cp:lastPrinted>
  <dcterms:created xsi:type="dcterms:W3CDTF">2014-04-03T07:17:00Z</dcterms:created>
  <dcterms:modified xsi:type="dcterms:W3CDTF">2014-08-15T07:16:00Z</dcterms:modified>
</cp:coreProperties>
</file>