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B3" w:rsidRPr="00DC15B3" w:rsidRDefault="00DC15B3" w:rsidP="00DC15B3">
      <w:pPr>
        <w:pStyle w:val="1"/>
        <w:shd w:val="clear" w:color="auto" w:fill="auto"/>
        <w:spacing w:after="0" w:line="240" w:lineRule="atLeast"/>
        <w:jc w:val="center"/>
        <w:rPr>
          <w:b/>
          <w:sz w:val="44"/>
          <w:szCs w:val="44"/>
          <w:lang w:val="ru-RU"/>
        </w:rPr>
      </w:pPr>
      <w:r w:rsidRPr="00DC15B3">
        <w:rPr>
          <w:b/>
          <w:sz w:val="44"/>
          <w:szCs w:val="44"/>
          <w:lang w:val="ru-RU"/>
        </w:rPr>
        <w:t>ТОГБУК «Научно-методический центр</w:t>
      </w:r>
    </w:p>
    <w:p w:rsidR="00DC15B3" w:rsidRDefault="00DC15B3" w:rsidP="00DC15B3">
      <w:pPr>
        <w:pStyle w:val="1"/>
        <w:shd w:val="clear" w:color="auto" w:fill="auto"/>
        <w:spacing w:after="0" w:line="240" w:lineRule="atLeast"/>
        <w:jc w:val="center"/>
        <w:rPr>
          <w:b/>
          <w:sz w:val="44"/>
          <w:szCs w:val="44"/>
          <w:lang w:val="ru-RU"/>
        </w:rPr>
      </w:pPr>
      <w:r w:rsidRPr="00DC15B3">
        <w:rPr>
          <w:b/>
          <w:sz w:val="44"/>
          <w:szCs w:val="44"/>
          <w:lang w:val="ru-RU"/>
        </w:rPr>
        <w:t>народного творчества и досуга»</w:t>
      </w:r>
    </w:p>
    <w:p w:rsidR="00DC15B3" w:rsidRDefault="00DC15B3" w:rsidP="00DC15B3">
      <w:pPr>
        <w:pStyle w:val="1"/>
        <w:shd w:val="clear" w:color="auto" w:fill="auto"/>
        <w:spacing w:after="0" w:line="240" w:lineRule="atLeast"/>
        <w:jc w:val="center"/>
        <w:rPr>
          <w:b/>
          <w:sz w:val="44"/>
          <w:szCs w:val="44"/>
          <w:lang w:val="ru-RU"/>
        </w:rPr>
      </w:pPr>
    </w:p>
    <w:p w:rsidR="00DC15B3" w:rsidRDefault="00DC15B3" w:rsidP="00DC15B3">
      <w:pPr>
        <w:pStyle w:val="1"/>
        <w:shd w:val="clear" w:color="auto" w:fill="auto"/>
        <w:spacing w:after="0" w:line="240" w:lineRule="atLeast"/>
        <w:jc w:val="center"/>
        <w:rPr>
          <w:b/>
          <w:sz w:val="44"/>
          <w:szCs w:val="44"/>
          <w:lang w:val="ru-RU"/>
        </w:rPr>
      </w:pPr>
    </w:p>
    <w:p w:rsidR="00DC15B3" w:rsidRDefault="00DC15B3" w:rsidP="00DC15B3">
      <w:pPr>
        <w:pStyle w:val="1"/>
        <w:shd w:val="clear" w:color="auto" w:fill="auto"/>
        <w:spacing w:after="0" w:line="240" w:lineRule="atLeast"/>
        <w:jc w:val="center"/>
        <w:rPr>
          <w:b/>
          <w:sz w:val="44"/>
          <w:szCs w:val="44"/>
          <w:lang w:val="ru-RU"/>
        </w:rPr>
      </w:pPr>
    </w:p>
    <w:p w:rsidR="00DC15B3" w:rsidRPr="00DC15B3" w:rsidRDefault="00DC15B3" w:rsidP="00DC15B3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15B3" w:rsidRDefault="00DC15B3" w:rsidP="00DC15B3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C15B3" w:rsidRDefault="00DC15B3" w:rsidP="00DC15B3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C15B3" w:rsidRPr="00032088" w:rsidRDefault="009E608A" w:rsidP="009E608A">
      <w:pPr>
        <w:spacing w:line="240" w:lineRule="atLeast"/>
        <w:jc w:val="center"/>
        <w:rPr>
          <w:rFonts w:ascii="Times New Roman" w:hAnsi="Times New Roman" w:cs="Times New Roman"/>
          <w:b/>
          <w:color w:val="984806" w:themeColor="accent6" w:themeShade="80"/>
          <w:sz w:val="72"/>
          <w:szCs w:val="7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2088">
        <w:rPr>
          <w:rFonts w:ascii="Times New Roman" w:hAnsi="Times New Roman" w:cs="Times New Roman"/>
          <w:b/>
          <w:color w:val="984806" w:themeColor="accent6" w:themeShade="80"/>
          <w:sz w:val="72"/>
          <w:szCs w:val="7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«Вдохновение»</w:t>
      </w:r>
    </w:p>
    <w:p w:rsidR="00DC15B3" w:rsidRPr="00032088" w:rsidRDefault="00DC15B3" w:rsidP="00DC15B3">
      <w:pPr>
        <w:spacing w:line="240" w:lineRule="atLeast"/>
        <w:jc w:val="center"/>
        <w:rPr>
          <w:rFonts w:ascii="Times New Roman" w:hAnsi="Times New Roman" w:cs="Times New Roman"/>
          <w:b/>
          <w:caps/>
          <w:color w:val="984806" w:themeColor="accent6" w:themeShade="8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A7D58" w:rsidRPr="00032088" w:rsidRDefault="002A7D58" w:rsidP="00DC15B3">
      <w:pPr>
        <w:spacing w:line="240" w:lineRule="atLeast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:lang w:val="ru-RU"/>
        </w:rPr>
      </w:pPr>
      <w:r w:rsidRPr="00032088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:lang w:val="ru-RU"/>
        </w:rPr>
        <w:t xml:space="preserve">Обобщение </w:t>
      </w:r>
      <w:proofErr w:type="gramStart"/>
      <w:r w:rsidRPr="00032088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:lang w:val="ru-RU"/>
        </w:rPr>
        <w:t>опыта работы клуба любителей поэзии</w:t>
      </w:r>
      <w:proofErr w:type="gramEnd"/>
      <w:r w:rsidRPr="00032088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:lang w:val="ru-RU"/>
        </w:rPr>
        <w:t xml:space="preserve"> </w:t>
      </w:r>
    </w:p>
    <w:p w:rsidR="00DC15B3" w:rsidRPr="00032088" w:rsidRDefault="002A7D58" w:rsidP="00DC15B3">
      <w:pPr>
        <w:spacing w:line="240" w:lineRule="atLeast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:lang w:val="ru-RU"/>
        </w:rPr>
      </w:pPr>
      <w:r w:rsidRPr="00032088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:lang w:val="ru-RU"/>
        </w:rPr>
        <w:t>МБУК «Никифоровский районный Дом культуры»</w:t>
      </w:r>
    </w:p>
    <w:p w:rsidR="009E608A" w:rsidRPr="002A7D5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i/>
          <w:color w:val="4E0E45"/>
          <w:sz w:val="40"/>
          <w:szCs w:val="4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3360" behindDoc="1" locked="0" layoutInCell="1" allowOverlap="1" wp14:anchorId="7523D55E" wp14:editId="7ABD65E4">
            <wp:simplePos x="0" y="0"/>
            <wp:positionH relativeFrom="column">
              <wp:posOffset>-137160</wp:posOffset>
            </wp:positionH>
            <wp:positionV relativeFrom="paragraph">
              <wp:posOffset>264795</wp:posOffset>
            </wp:positionV>
            <wp:extent cx="6120765" cy="3960495"/>
            <wp:effectExtent l="0" t="0" r="0" b="1905"/>
            <wp:wrapThrough wrapText="bothSides">
              <wp:wrapPolygon edited="0">
                <wp:start x="269" y="0"/>
                <wp:lineTo x="471" y="6649"/>
                <wp:lineTo x="807" y="8312"/>
                <wp:lineTo x="672" y="9974"/>
                <wp:lineTo x="67" y="11636"/>
                <wp:lineTo x="0" y="12156"/>
                <wp:lineTo x="0" y="14130"/>
                <wp:lineTo x="1008" y="14961"/>
                <wp:lineTo x="1950" y="14961"/>
                <wp:lineTo x="1950" y="15377"/>
                <wp:lineTo x="6050" y="16623"/>
                <wp:lineTo x="7261" y="16623"/>
                <wp:lineTo x="7597" y="18286"/>
                <wp:lineTo x="7597" y="18909"/>
                <wp:lineTo x="9210" y="19948"/>
                <wp:lineTo x="10151" y="19948"/>
                <wp:lineTo x="10353" y="21506"/>
                <wp:lineTo x="10689" y="21506"/>
                <wp:lineTo x="10958" y="19948"/>
                <wp:lineTo x="11697" y="19948"/>
                <wp:lineTo x="13378" y="18805"/>
                <wp:lineTo x="13378" y="18286"/>
                <wp:lineTo x="13714" y="16623"/>
                <wp:lineTo x="13983" y="16623"/>
                <wp:lineTo x="20975" y="14961"/>
                <wp:lineTo x="21513" y="13922"/>
                <wp:lineTo x="21513" y="12675"/>
                <wp:lineTo x="21311" y="11636"/>
                <wp:lineTo x="20571" y="9974"/>
                <wp:lineTo x="20437" y="8312"/>
                <wp:lineTo x="20773" y="6649"/>
                <wp:lineTo x="20975" y="4987"/>
                <wp:lineTo x="20975" y="2390"/>
                <wp:lineTo x="20773" y="0"/>
                <wp:lineTo x="269" y="0"/>
              </wp:wrapPolygon>
            </wp:wrapThrough>
            <wp:docPr id="2" name="Рисунок 2" descr="http://s44.radikal.ru/i103/1109/3e/ca4d6dd04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44.radikal.ru/i103/1109/3e/ca4d6dd04e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08A" w:rsidRDefault="009E608A" w:rsidP="00DC15B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608A" w:rsidRDefault="009E608A" w:rsidP="00DC15B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608A" w:rsidRDefault="009E608A" w:rsidP="00DC15B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608A" w:rsidRDefault="009E608A" w:rsidP="00DC15B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608A" w:rsidRDefault="009E608A" w:rsidP="00DC15B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608A" w:rsidRPr="009E608A" w:rsidRDefault="009E608A" w:rsidP="00DC15B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3DE8" w:rsidRPr="00E23DE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E23DE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DE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DE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DE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DE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DE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DE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DE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DE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DE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DE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C15B3" w:rsidRPr="00797E08" w:rsidRDefault="00E23DE8" w:rsidP="00DC15B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г. </w:t>
      </w:r>
      <w:r w:rsidR="00DC15B3" w:rsidRPr="00797E08">
        <w:rPr>
          <w:rFonts w:ascii="Times New Roman" w:hAnsi="Times New Roman" w:cs="Times New Roman"/>
          <w:b/>
          <w:sz w:val="32"/>
          <w:szCs w:val="32"/>
        </w:rPr>
        <w:t>Тамбов, 2013г.</w:t>
      </w:r>
    </w:p>
    <w:p w:rsidR="00E919DE" w:rsidRPr="009D002C" w:rsidRDefault="00E919DE" w:rsidP="00056AC8">
      <w:pPr>
        <w:pStyle w:val="1"/>
        <w:shd w:val="clear" w:color="auto" w:fill="auto"/>
        <w:spacing w:after="0" w:line="240" w:lineRule="atLeast"/>
        <w:jc w:val="both"/>
        <w:rPr>
          <w:sz w:val="28"/>
          <w:szCs w:val="28"/>
          <w:lang w:val="ru-RU"/>
        </w:rPr>
      </w:pPr>
    </w:p>
    <w:p w:rsidR="002A7D58" w:rsidRDefault="002A7D58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</w:p>
    <w:p w:rsidR="002A7D58" w:rsidRDefault="002A7D58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</w:p>
    <w:p w:rsidR="00E919DE" w:rsidRPr="00AC577A" w:rsidRDefault="009D002C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lastRenderedPageBreak/>
        <w:t xml:space="preserve">Среди жителей </w:t>
      </w:r>
      <w:r w:rsidRPr="00AC577A">
        <w:rPr>
          <w:sz w:val="28"/>
          <w:szCs w:val="28"/>
          <w:lang w:val="ru-RU"/>
        </w:rPr>
        <w:t xml:space="preserve">Никифоровского </w:t>
      </w:r>
      <w:r w:rsidR="00BE15E9" w:rsidRPr="00AC577A">
        <w:rPr>
          <w:sz w:val="28"/>
          <w:szCs w:val="28"/>
        </w:rPr>
        <w:t>района немало творческих людей</w:t>
      </w:r>
      <w:r w:rsidR="001D2ACB">
        <w:rPr>
          <w:sz w:val="28"/>
          <w:szCs w:val="28"/>
          <w:lang w:val="ru-RU"/>
        </w:rPr>
        <w:t>,</w:t>
      </w:r>
      <w:r w:rsidR="00BE15E9" w:rsidRPr="00AC577A">
        <w:rPr>
          <w:sz w:val="28"/>
          <w:szCs w:val="28"/>
        </w:rPr>
        <w:t xml:space="preserve"> пробующих свои силы в поэзии и уже состоявшихся как авторы. </w:t>
      </w:r>
      <w:r w:rsidR="001D2ACB">
        <w:rPr>
          <w:sz w:val="28"/>
          <w:szCs w:val="28"/>
          <w:lang w:val="ru-RU"/>
        </w:rPr>
        <w:t xml:space="preserve">Объединяющим </w:t>
      </w:r>
      <w:r w:rsidR="00BE15E9" w:rsidRPr="00AC577A">
        <w:rPr>
          <w:sz w:val="28"/>
          <w:szCs w:val="28"/>
        </w:rPr>
        <w:t xml:space="preserve">их для общения и интересных проектов </w:t>
      </w:r>
      <w:r w:rsidRPr="00AC577A">
        <w:rPr>
          <w:sz w:val="28"/>
          <w:szCs w:val="28"/>
          <w:lang w:val="ru-RU"/>
        </w:rPr>
        <w:t>стал</w:t>
      </w:r>
      <w:r w:rsidR="00BE15E9" w:rsidRPr="00AC577A">
        <w:rPr>
          <w:sz w:val="28"/>
          <w:szCs w:val="28"/>
        </w:rPr>
        <w:t xml:space="preserve"> клуб</w:t>
      </w:r>
      <w:r w:rsidRPr="00AC577A">
        <w:rPr>
          <w:sz w:val="28"/>
          <w:szCs w:val="28"/>
          <w:lang w:val="ru-RU"/>
        </w:rPr>
        <w:t xml:space="preserve"> любителей поэзии «Вдохновени</w:t>
      </w:r>
      <w:r w:rsidR="00032088">
        <w:rPr>
          <w:sz w:val="28"/>
          <w:szCs w:val="28"/>
          <w:lang w:val="ru-RU"/>
        </w:rPr>
        <w:t>е</w:t>
      </w:r>
      <w:r w:rsidRPr="00AC577A">
        <w:rPr>
          <w:sz w:val="28"/>
          <w:szCs w:val="28"/>
          <w:lang w:val="ru-RU"/>
        </w:rPr>
        <w:t>»</w:t>
      </w:r>
      <w:r w:rsidR="00BE15E9" w:rsidRPr="00AC577A">
        <w:rPr>
          <w:sz w:val="28"/>
          <w:szCs w:val="28"/>
        </w:rPr>
        <w:t>.</w:t>
      </w:r>
      <w:r w:rsidRPr="00AC577A">
        <w:rPr>
          <w:sz w:val="28"/>
          <w:szCs w:val="28"/>
          <w:lang w:val="ru-RU"/>
        </w:rPr>
        <w:t xml:space="preserve"> </w:t>
      </w:r>
      <w:r w:rsidR="00BE15E9" w:rsidRPr="00AC577A">
        <w:rPr>
          <w:sz w:val="28"/>
          <w:szCs w:val="28"/>
        </w:rPr>
        <w:t xml:space="preserve">Клуб </w:t>
      </w:r>
      <w:r w:rsidRPr="00AC577A">
        <w:rPr>
          <w:sz w:val="28"/>
          <w:szCs w:val="28"/>
          <w:lang w:val="ru-RU"/>
        </w:rPr>
        <w:t xml:space="preserve"> </w:t>
      </w:r>
      <w:r w:rsidR="00BE15E9" w:rsidRPr="00AC577A">
        <w:rPr>
          <w:sz w:val="28"/>
          <w:szCs w:val="28"/>
        </w:rPr>
        <w:t xml:space="preserve">направлен на выявление творческих качеств личности и закрепление интереса к поэзии. Программа </w:t>
      </w:r>
      <w:r w:rsidR="00056AC8" w:rsidRPr="00AC577A">
        <w:rPr>
          <w:sz w:val="28"/>
          <w:szCs w:val="28"/>
          <w:lang w:val="ru-RU"/>
        </w:rPr>
        <w:t xml:space="preserve">клуба </w:t>
      </w:r>
      <w:r w:rsidR="00BE15E9" w:rsidRPr="00AC577A">
        <w:rPr>
          <w:sz w:val="28"/>
          <w:szCs w:val="28"/>
        </w:rPr>
        <w:t xml:space="preserve">предполагает оказание помощи людям, склонным к литературному творчеству, пишущим стихи или желающим научиться </w:t>
      </w:r>
      <w:r w:rsidRPr="00AC577A">
        <w:rPr>
          <w:sz w:val="28"/>
          <w:szCs w:val="28"/>
          <w:lang w:val="ru-RU"/>
        </w:rPr>
        <w:t>э</w:t>
      </w:r>
      <w:r w:rsidR="00BE15E9" w:rsidRPr="00AC577A">
        <w:rPr>
          <w:sz w:val="28"/>
          <w:szCs w:val="28"/>
        </w:rPr>
        <w:t xml:space="preserve">тому мастерству. Конечно, не каждому суждено стать настоящим поэтом (здесь еще необходима высокая природная одаренность), но никому не запрещается писать стихи для себя, для того, чтобы выразить свои мысли и чувства, поделиться ими с близкими и друзьями. Очень часто начинающим стихотворцам не хватает элементарных знаний о строении стиха, которые они могут получить на занятиях </w:t>
      </w:r>
      <w:r w:rsidRPr="00AC577A">
        <w:rPr>
          <w:sz w:val="28"/>
          <w:szCs w:val="28"/>
          <w:lang w:val="ru-RU"/>
        </w:rPr>
        <w:t>к</w:t>
      </w:r>
      <w:r w:rsidR="00BE15E9" w:rsidRPr="00AC577A">
        <w:rPr>
          <w:sz w:val="28"/>
          <w:szCs w:val="28"/>
        </w:rPr>
        <w:t>луба любителей поэзии.</w:t>
      </w:r>
    </w:p>
    <w:p w:rsidR="00725D3C" w:rsidRPr="00AC577A" w:rsidRDefault="009D7253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  <w:lang w:val="ru-RU"/>
        </w:rPr>
        <w:t>К</w:t>
      </w:r>
      <w:r w:rsidR="00BE15E9" w:rsidRPr="00AC577A">
        <w:rPr>
          <w:sz w:val="28"/>
          <w:szCs w:val="28"/>
        </w:rPr>
        <w:t>луб любителей поэзии</w:t>
      </w:r>
      <w:r w:rsidRPr="00AC577A">
        <w:rPr>
          <w:sz w:val="28"/>
          <w:szCs w:val="28"/>
          <w:lang w:val="ru-RU"/>
        </w:rPr>
        <w:t xml:space="preserve"> «Вдохновение»</w:t>
      </w:r>
      <w:r w:rsidR="00BE15E9" w:rsidRPr="00AC577A">
        <w:rPr>
          <w:sz w:val="28"/>
          <w:szCs w:val="28"/>
        </w:rPr>
        <w:t xml:space="preserve"> </w:t>
      </w:r>
      <w:r w:rsidRPr="00AC577A">
        <w:rPr>
          <w:sz w:val="28"/>
          <w:szCs w:val="28"/>
          <w:lang w:val="ru-RU"/>
        </w:rPr>
        <w:t xml:space="preserve">был </w:t>
      </w:r>
      <w:r w:rsidR="000A4964">
        <w:rPr>
          <w:sz w:val="28"/>
          <w:szCs w:val="28"/>
          <w:lang w:val="ru-RU"/>
        </w:rPr>
        <w:t xml:space="preserve">официально </w:t>
      </w:r>
      <w:r w:rsidRPr="00AC577A">
        <w:rPr>
          <w:sz w:val="28"/>
          <w:szCs w:val="28"/>
          <w:lang w:val="ru-RU"/>
        </w:rPr>
        <w:t xml:space="preserve">зарегистрирован </w:t>
      </w:r>
      <w:r w:rsidR="000A4964">
        <w:rPr>
          <w:sz w:val="28"/>
          <w:szCs w:val="28"/>
          <w:lang w:val="ru-RU"/>
        </w:rPr>
        <w:t xml:space="preserve"> </w:t>
      </w:r>
      <w:r w:rsidRPr="00AC577A">
        <w:rPr>
          <w:sz w:val="28"/>
          <w:szCs w:val="28"/>
          <w:lang w:val="ru-RU"/>
        </w:rPr>
        <w:t xml:space="preserve"> в</w:t>
      </w:r>
      <w:r w:rsidR="00BE15E9" w:rsidRPr="00AC577A">
        <w:rPr>
          <w:sz w:val="28"/>
          <w:szCs w:val="28"/>
        </w:rPr>
        <w:t xml:space="preserve"> 1999 год</w:t>
      </w:r>
      <w:r w:rsidR="000A4964">
        <w:rPr>
          <w:sz w:val="28"/>
          <w:szCs w:val="28"/>
          <w:lang w:val="ru-RU"/>
        </w:rPr>
        <w:t>у</w:t>
      </w:r>
      <w:r w:rsidRPr="00AC577A">
        <w:rPr>
          <w:sz w:val="28"/>
          <w:szCs w:val="28"/>
          <w:lang w:val="ru-RU"/>
        </w:rPr>
        <w:t xml:space="preserve"> на базе районного Дома культуры</w:t>
      </w:r>
      <w:r w:rsidRPr="00AC577A">
        <w:rPr>
          <w:sz w:val="28"/>
          <w:szCs w:val="28"/>
        </w:rPr>
        <w:t xml:space="preserve">. </w:t>
      </w:r>
      <w:r w:rsidRPr="00AC577A">
        <w:rPr>
          <w:sz w:val="28"/>
          <w:szCs w:val="28"/>
          <w:lang w:val="ru-RU"/>
        </w:rPr>
        <w:t>А до этого он действовал</w:t>
      </w:r>
      <w:r w:rsidR="00BE15E9" w:rsidRPr="00AC577A">
        <w:rPr>
          <w:sz w:val="28"/>
          <w:szCs w:val="28"/>
        </w:rPr>
        <w:t xml:space="preserve"> в бывшем кинотеатре «Юби</w:t>
      </w:r>
      <w:r w:rsidR="00BE15E9" w:rsidRPr="00AC577A">
        <w:rPr>
          <w:sz w:val="28"/>
          <w:szCs w:val="28"/>
        </w:rPr>
        <w:softHyphen/>
        <w:t xml:space="preserve">лейный». </w:t>
      </w:r>
      <w:r w:rsidR="00725D3C" w:rsidRPr="00AC577A">
        <w:rPr>
          <w:sz w:val="28"/>
          <w:szCs w:val="28"/>
          <w:lang w:val="ru-RU"/>
        </w:rPr>
        <w:t>Идейными создателями стали</w:t>
      </w:r>
      <w:r w:rsidRPr="00AC577A">
        <w:rPr>
          <w:sz w:val="28"/>
          <w:szCs w:val="28"/>
        </w:rPr>
        <w:t xml:space="preserve"> отец и сын Федотовы</w:t>
      </w:r>
      <w:r w:rsidRPr="00AC577A">
        <w:rPr>
          <w:sz w:val="28"/>
          <w:szCs w:val="28"/>
          <w:lang w:val="ru-RU"/>
        </w:rPr>
        <w:t xml:space="preserve"> -</w:t>
      </w:r>
      <w:r w:rsidR="00BE15E9" w:rsidRPr="00AC577A">
        <w:rPr>
          <w:sz w:val="28"/>
          <w:szCs w:val="28"/>
        </w:rPr>
        <w:t xml:space="preserve"> Виктор Фёдорович и Игорь.</w:t>
      </w:r>
      <w:r w:rsidRPr="00AC577A">
        <w:rPr>
          <w:sz w:val="28"/>
          <w:szCs w:val="28"/>
          <w:lang w:val="ru-RU"/>
        </w:rPr>
        <w:t xml:space="preserve"> И вот уже более 14 лет </w:t>
      </w:r>
      <w:r w:rsidRPr="00AC577A">
        <w:rPr>
          <w:sz w:val="28"/>
          <w:szCs w:val="28"/>
        </w:rPr>
        <w:t xml:space="preserve"> он действует непрерывно</w:t>
      </w:r>
      <w:r w:rsidRPr="00AC577A">
        <w:rPr>
          <w:sz w:val="28"/>
          <w:szCs w:val="28"/>
          <w:lang w:val="ru-RU"/>
        </w:rPr>
        <w:t>.</w:t>
      </w:r>
      <w:r w:rsidR="00BE15E9" w:rsidRPr="00AC577A">
        <w:rPr>
          <w:sz w:val="28"/>
          <w:szCs w:val="28"/>
        </w:rPr>
        <w:t xml:space="preserve"> </w:t>
      </w:r>
      <w:r w:rsidRPr="00AC577A">
        <w:rPr>
          <w:sz w:val="28"/>
          <w:szCs w:val="28"/>
          <w:lang w:val="ru-RU"/>
        </w:rPr>
        <w:t xml:space="preserve"> </w:t>
      </w:r>
      <w:r w:rsidR="000A4964">
        <w:rPr>
          <w:sz w:val="28"/>
          <w:szCs w:val="28"/>
          <w:lang w:val="ru-RU"/>
        </w:rPr>
        <w:t>С 1999 года клуб</w:t>
      </w:r>
      <w:r w:rsidR="00BE15E9" w:rsidRPr="00AC577A">
        <w:rPr>
          <w:sz w:val="28"/>
          <w:szCs w:val="28"/>
        </w:rPr>
        <w:t xml:space="preserve"> </w:t>
      </w:r>
      <w:r w:rsidR="000A4964">
        <w:rPr>
          <w:sz w:val="28"/>
          <w:szCs w:val="28"/>
          <w:lang w:val="ru-RU"/>
        </w:rPr>
        <w:t xml:space="preserve">возглавлял </w:t>
      </w:r>
      <w:r w:rsidR="00BE15E9" w:rsidRPr="00AC577A">
        <w:rPr>
          <w:sz w:val="28"/>
          <w:szCs w:val="28"/>
        </w:rPr>
        <w:t>талантливый поэт и писатель, член Союза писа</w:t>
      </w:r>
      <w:r w:rsidR="00BE15E9" w:rsidRPr="00AC577A">
        <w:rPr>
          <w:sz w:val="28"/>
          <w:szCs w:val="28"/>
        </w:rPr>
        <w:softHyphen/>
        <w:t>телей и Союза журналистов России, автор нескольких книг, душа коллектива Ана</w:t>
      </w:r>
      <w:r w:rsidR="00BE15E9" w:rsidRPr="00AC577A">
        <w:rPr>
          <w:sz w:val="28"/>
          <w:szCs w:val="28"/>
        </w:rPr>
        <w:softHyphen/>
        <w:t xml:space="preserve">толий Александрович Остроухов. </w:t>
      </w:r>
      <w:r w:rsidR="001D2ACB">
        <w:rPr>
          <w:sz w:val="28"/>
          <w:szCs w:val="28"/>
          <w:lang w:val="ru-RU"/>
        </w:rPr>
        <w:t>После смены места жительства</w:t>
      </w:r>
      <w:r w:rsidR="001D2ACB">
        <w:rPr>
          <w:sz w:val="28"/>
          <w:szCs w:val="28"/>
        </w:rPr>
        <w:t xml:space="preserve"> Анатолия Остроухова</w:t>
      </w:r>
      <w:r w:rsidR="001D2ACB">
        <w:rPr>
          <w:sz w:val="28"/>
          <w:szCs w:val="28"/>
          <w:lang w:val="ru-RU"/>
        </w:rPr>
        <w:t xml:space="preserve"> </w:t>
      </w:r>
      <w:r w:rsidR="00BE15E9" w:rsidRPr="00AC577A">
        <w:rPr>
          <w:sz w:val="28"/>
          <w:szCs w:val="28"/>
        </w:rPr>
        <w:t>председателями клуба были В.А. Попова, В.М. Ремизов, Л.П. Шусто</w:t>
      </w:r>
      <w:r w:rsidR="00BE15E9" w:rsidRPr="00AC577A">
        <w:rPr>
          <w:sz w:val="28"/>
          <w:szCs w:val="28"/>
        </w:rPr>
        <w:softHyphen/>
        <w:t xml:space="preserve">ва, Р.И. Шмакова. Но кто бы ни возглавлял коллектив любителей поэзии, жизнь в нём не угасала. </w:t>
      </w:r>
      <w:r w:rsidR="00725D3C" w:rsidRPr="00AC577A">
        <w:rPr>
          <w:sz w:val="28"/>
          <w:szCs w:val="28"/>
          <w:lang w:val="ru-RU"/>
        </w:rPr>
        <w:t xml:space="preserve"> </w:t>
      </w:r>
    </w:p>
    <w:p w:rsidR="00D55CBD" w:rsidRPr="00AC577A" w:rsidRDefault="00725D3C" w:rsidP="00ED42A7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  <w:lang w:val="ru-RU"/>
        </w:rPr>
        <w:t xml:space="preserve">Заседания клуба </w:t>
      </w:r>
      <w:r w:rsidR="001D2ACB">
        <w:rPr>
          <w:sz w:val="28"/>
          <w:szCs w:val="28"/>
          <w:lang w:val="ru-RU"/>
        </w:rPr>
        <w:t xml:space="preserve"> </w:t>
      </w:r>
      <w:r w:rsidRPr="00AC577A">
        <w:rPr>
          <w:sz w:val="28"/>
          <w:szCs w:val="28"/>
          <w:lang w:val="ru-RU"/>
        </w:rPr>
        <w:t>посвящ</w:t>
      </w:r>
      <w:r w:rsidR="001D2ACB">
        <w:rPr>
          <w:sz w:val="28"/>
          <w:szCs w:val="28"/>
          <w:lang w:val="ru-RU"/>
        </w:rPr>
        <w:t>аются</w:t>
      </w:r>
      <w:r w:rsidRPr="00AC577A">
        <w:rPr>
          <w:sz w:val="28"/>
          <w:szCs w:val="28"/>
          <w:lang w:val="ru-RU"/>
        </w:rPr>
        <w:t xml:space="preserve"> творчеству великих поэтов – А.С. Пушкин</w:t>
      </w:r>
      <w:r w:rsidR="001D2ACB">
        <w:rPr>
          <w:sz w:val="28"/>
          <w:szCs w:val="28"/>
          <w:lang w:val="ru-RU"/>
        </w:rPr>
        <w:t>а</w:t>
      </w:r>
      <w:r w:rsidRPr="00AC577A">
        <w:rPr>
          <w:sz w:val="28"/>
          <w:szCs w:val="28"/>
          <w:lang w:val="ru-RU"/>
        </w:rPr>
        <w:t>, С.А. Есенин</w:t>
      </w:r>
      <w:r w:rsidR="001D2ACB">
        <w:rPr>
          <w:sz w:val="28"/>
          <w:szCs w:val="28"/>
          <w:lang w:val="ru-RU"/>
        </w:rPr>
        <w:t>а</w:t>
      </w:r>
      <w:r w:rsidRPr="00AC577A">
        <w:rPr>
          <w:sz w:val="28"/>
          <w:szCs w:val="28"/>
          <w:lang w:val="ru-RU"/>
        </w:rPr>
        <w:t>, В. Высоцко</w:t>
      </w:r>
      <w:r w:rsidR="001D2ACB">
        <w:rPr>
          <w:sz w:val="28"/>
          <w:szCs w:val="28"/>
          <w:lang w:val="ru-RU"/>
        </w:rPr>
        <w:t>го</w:t>
      </w:r>
      <w:r w:rsidR="00BE15E9" w:rsidRPr="00AC577A">
        <w:rPr>
          <w:sz w:val="28"/>
          <w:szCs w:val="28"/>
        </w:rPr>
        <w:t xml:space="preserve"> </w:t>
      </w:r>
      <w:r w:rsidRPr="00AC577A">
        <w:rPr>
          <w:sz w:val="28"/>
          <w:szCs w:val="28"/>
          <w:lang w:val="ru-RU"/>
        </w:rPr>
        <w:t xml:space="preserve">и др. </w:t>
      </w:r>
      <w:r w:rsidR="00ED42A7">
        <w:rPr>
          <w:sz w:val="28"/>
          <w:szCs w:val="28"/>
          <w:lang w:val="ru-RU"/>
        </w:rPr>
        <w:t xml:space="preserve"> </w:t>
      </w:r>
      <w:r w:rsidR="00ED42A7">
        <w:rPr>
          <w:sz w:val="28"/>
          <w:szCs w:val="28"/>
        </w:rPr>
        <w:t>Стало доброй традицией чествовать в клуб</w:t>
      </w:r>
      <w:r w:rsidR="00ED42A7">
        <w:rPr>
          <w:sz w:val="28"/>
          <w:szCs w:val="28"/>
          <w:lang w:val="ru-RU"/>
        </w:rPr>
        <w:t>е</w:t>
      </w:r>
      <w:r w:rsidR="00ED42A7">
        <w:rPr>
          <w:sz w:val="28"/>
          <w:szCs w:val="28"/>
        </w:rPr>
        <w:t xml:space="preserve"> «В</w:t>
      </w:r>
      <w:r w:rsidR="00ED42A7">
        <w:rPr>
          <w:sz w:val="28"/>
          <w:szCs w:val="28"/>
          <w:lang w:val="ru-RU"/>
        </w:rPr>
        <w:t>дохновение</w:t>
      </w:r>
      <w:r w:rsidR="00ED42A7">
        <w:rPr>
          <w:sz w:val="28"/>
          <w:szCs w:val="28"/>
        </w:rPr>
        <w:t>» юбиляров. Как правило, виновникам торжества готовят подарки, сюрпризы, дарят им любимые песни,</w:t>
      </w:r>
      <w:r w:rsidR="00ED42A7">
        <w:rPr>
          <w:sz w:val="28"/>
          <w:szCs w:val="28"/>
          <w:lang w:val="ru-RU"/>
        </w:rPr>
        <w:t xml:space="preserve"> стихи,</w:t>
      </w:r>
      <w:r w:rsidR="00ED42A7">
        <w:rPr>
          <w:sz w:val="28"/>
          <w:szCs w:val="28"/>
        </w:rPr>
        <w:t xml:space="preserve"> пекут пироги и торы. За чашкой ароматного чая незаметно летит время, вспоминаются бурные дни молодости, звучат ритмы эпохи </w:t>
      </w:r>
      <w:r w:rsidR="00ED42A7">
        <w:rPr>
          <w:sz w:val="28"/>
          <w:szCs w:val="28"/>
          <w:lang w:val="ru-RU"/>
        </w:rPr>
        <w:t>8</w:t>
      </w:r>
      <w:r w:rsidR="00ED42A7">
        <w:rPr>
          <w:sz w:val="28"/>
          <w:szCs w:val="28"/>
        </w:rPr>
        <w:t>0-</w:t>
      </w:r>
      <w:r w:rsidR="00ED42A7">
        <w:rPr>
          <w:sz w:val="28"/>
          <w:szCs w:val="28"/>
          <w:lang w:val="ru-RU"/>
        </w:rPr>
        <w:t>9</w:t>
      </w:r>
      <w:r w:rsidR="00ED42A7">
        <w:rPr>
          <w:sz w:val="28"/>
          <w:szCs w:val="28"/>
        </w:rPr>
        <w:t xml:space="preserve">0-х годов.  </w:t>
      </w:r>
      <w:r w:rsidRPr="00AC577A">
        <w:rPr>
          <w:sz w:val="28"/>
          <w:szCs w:val="28"/>
          <w:lang w:val="ru-RU"/>
        </w:rPr>
        <w:t>Эти встречи</w:t>
      </w:r>
      <w:r w:rsidR="00BE15E9" w:rsidRPr="00AC577A">
        <w:rPr>
          <w:sz w:val="28"/>
          <w:szCs w:val="28"/>
        </w:rPr>
        <w:t xml:space="preserve"> всегда проходят в тёплой, дружеской и вместе с тем - в деловой обстановке. </w:t>
      </w:r>
    </w:p>
    <w:p w:rsidR="009D7253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Проходят заседания не только в РДК, но и в библиотеках, краеведческом музее и даже с выездом в сёла района. </w:t>
      </w:r>
      <w:r w:rsidR="000A4964">
        <w:rPr>
          <w:sz w:val="28"/>
          <w:szCs w:val="28"/>
          <w:lang w:val="ru-RU"/>
        </w:rPr>
        <w:t xml:space="preserve">В с. </w:t>
      </w:r>
      <w:proofErr w:type="spellStart"/>
      <w:r w:rsidR="000A4964">
        <w:rPr>
          <w:sz w:val="28"/>
          <w:szCs w:val="28"/>
          <w:lang w:val="ru-RU"/>
        </w:rPr>
        <w:t>Вырубово</w:t>
      </w:r>
      <w:proofErr w:type="spellEnd"/>
      <w:r w:rsidR="000A4964">
        <w:rPr>
          <w:sz w:val="28"/>
          <w:szCs w:val="28"/>
          <w:lang w:val="ru-RU"/>
        </w:rPr>
        <w:t xml:space="preserve"> был организован</w:t>
      </w:r>
      <w:r w:rsidR="00D55CBD" w:rsidRPr="00AC577A">
        <w:rPr>
          <w:sz w:val="28"/>
          <w:szCs w:val="28"/>
        </w:rPr>
        <w:t xml:space="preserve"> </w:t>
      </w:r>
      <w:r w:rsidR="000A4964">
        <w:rPr>
          <w:sz w:val="28"/>
          <w:szCs w:val="28"/>
          <w:lang w:val="ru-RU"/>
        </w:rPr>
        <w:t xml:space="preserve">вечер-воспоминание «Твои строки у меня в душе», </w:t>
      </w:r>
      <w:r w:rsidR="001D2ACB">
        <w:rPr>
          <w:sz w:val="28"/>
          <w:szCs w:val="28"/>
          <w:lang w:val="ru-RU"/>
        </w:rPr>
        <w:t>посвященный</w:t>
      </w:r>
      <w:r w:rsidR="000A4964" w:rsidRPr="00AC577A">
        <w:rPr>
          <w:sz w:val="28"/>
          <w:szCs w:val="28"/>
        </w:rPr>
        <w:t xml:space="preserve"> памяти Николая Афанасьевича Кузнецова - одного из активне</w:t>
      </w:r>
      <w:r w:rsidR="00ED42A7">
        <w:rPr>
          <w:sz w:val="28"/>
          <w:szCs w:val="28"/>
        </w:rPr>
        <w:t>йших членов клуба «Вдохновение»</w:t>
      </w:r>
      <w:r w:rsidR="00D55CBD" w:rsidRPr="00AC577A">
        <w:rPr>
          <w:sz w:val="28"/>
          <w:szCs w:val="28"/>
          <w:lang w:val="ru-RU"/>
        </w:rPr>
        <w:t xml:space="preserve">. </w:t>
      </w:r>
      <w:r w:rsidRPr="00AC577A">
        <w:rPr>
          <w:sz w:val="28"/>
          <w:szCs w:val="28"/>
        </w:rPr>
        <w:t xml:space="preserve">Несколько встреч было проведено </w:t>
      </w:r>
      <w:r w:rsidR="001D2ACB">
        <w:rPr>
          <w:sz w:val="28"/>
          <w:szCs w:val="28"/>
          <w:lang w:val="ru-RU"/>
        </w:rPr>
        <w:t xml:space="preserve">совместно </w:t>
      </w:r>
      <w:r w:rsidRPr="00AC577A">
        <w:rPr>
          <w:sz w:val="28"/>
          <w:szCs w:val="28"/>
        </w:rPr>
        <w:t xml:space="preserve">с клубом любителей поэзии </w:t>
      </w:r>
      <w:r w:rsidR="00D55CBD" w:rsidRPr="00AC577A">
        <w:rPr>
          <w:sz w:val="28"/>
          <w:szCs w:val="28"/>
          <w:lang w:val="ru-RU"/>
        </w:rPr>
        <w:t xml:space="preserve">«Лира» </w:t>
      </w:r>
      <w:r w:rsidRPr="00AC577A">
        <w:rPr>
          <w:sz w:val="28"/>
          <w:szCs w:val="28"/>
        </w:rPr>
        <w:t>Сосновского района, с писате</w:t>
      </w:r>
      <w:r w:rsidRPr="00AC577A">
        <w:rPr>
          <w:sz w:val="28"/>
          <w:szCs w:val="28"/>
        </w:rPr>
        <w:softHyphen/>
        <w:t xml:space="preserve">лями Тамбова. А также с лауреатом Шолоховской премии Петром Герасимовым, со столичными поэтами и </w:t>
      </w:r>
      <w:r w:rsidR="001D2ACB">
        <w:rPr>
          <w:sz w:val="28"/>
          <w:szCs w:val="28"/>
          <w:lang w:val="ru-RU"/>
        </w:rPr>
        <w:t xml:space="preserve">писательницей </w:t>
      </w:r>
      <w:r w:rsidRPr="00AC577A">
        <w:rPr>
          <w:sz w:val="28"/>
          <w:szCs w:val="28"/>
        </w:rPr>
        <w:t xml:space="preserve"> детективов Полиной Дашковой. </w:t>
      </w:r>
    </w:p>
    <w:p w:rsidR="00E919DE" w:rsidRPr="00AC577A" w:rsidRDefault="0034400B" w:rsidP="00AC577A">
      <w:pPr>
        <w:pStyle w:val="11"/>
        <w:shd w:val="clear" w:color="auto" w:fill="auto"/>
        <w:spacing w:after="0" w:line="240" w:lineRule="atLeast"/>
        <w:ind w:firstLine="567"/>
        <w:jc w:val="both"/>
        <w:rPr>
          <w:b w:val="0"/>
          <w:sz w:val="28"/>
          <w:szCs w:val="28"/>
          <w:lang w:val="ru-RU"/>
        </w:rPr>
      </w:pPr>
      <w:bookmarkStart w:id="0" w:name="bookmark1"/>
      <w:r w:rsidRPr="00AC577A">
        <w:rPr>
          <w:b w:val="0"/>
          <w:sz w:val="28"/>
          <w:szCs w:val="28"/>
          <w:lang w:val="ru-RU"/>
        </w:rPr>
        <w:t xml:space="preserve">Клуб любителей поэзии являются </w:t>
      </w:r>
      <w:r w:rsidR="00685790" w:rsidRPr="00AC577A">
        <w:rPr>
          <w:b w:val="0"/>
          <w:sz w:val="28"/>
          <w:szCs w:val="28"/>
          <w:lang w:val="ru-RU"/>
        </w:rPr>
        <w:t>кураторами</w:t>
      </w:r>
      <w:r w:rsidR="00BE15E9" w:rsidRPr="00AC577A">
        <w:rPr>
          <w:b w:val="0"/>
          <w:sz w:val="28"/>
          <w:szCs w:val="28"/>
        </w:rPr>
        <w:t xml:space="preserve"> </w:t>
      </w:r>
      <w:r w:rsidR="00685790" w:rsidRPr="00AC577A">
        <w:rPr>
          <w:b w:val="0"/>
          <w:sz w:val="28"/>
          <w:szCs w:val="28"/>
          <w:lang w:val="ru-RU"/>
        </w:rPr>
        <w:t xml:space="preserve">детского </w:t>
      </w:r>
      <w:r w:rsidR="00BE15E9" w:rsidRPr="00AC577A">
        <w:rPr>
          <w:b w:val="0"/>
          <w:sz w:val="28"/>
          <w:szCs w:val="28"/>
        </w:rPr>
        <w:t>клуб</w:t>
      </w:r>
      <w:r w:rsidR="00685790" w:rsidRPr="00AC577A">
        <w:rPr>
          <w:b w:val="0"/>
          <w:sz w:val="28"/>
          <w:szCs w:val="28"/>
          <w:lang w:val="ru-RU"/>
        </w:rPr>
        <w:t>а</w:t>
      </w:r>
      <w:r w:rsidR="00BE15E9" w:rsidRPr="00AC577A">
        <w:rPr>
          <w:b w:val="0"/>
          <w:sz w:val="28"/>
          <w:szCs w:val="28"/>
        </w:rPr>
        <w:t xml:space="preserve"> </w:t>
      </w:r>
      <w:r w:rsidR="00685790" w:rsidRPr="00AC577A">
        <w:rPr>
          <w:b w:val="0"/>
          <w:sz w:val="28"/>
          <w:szCs w:val="28"/>
          <w:lang w:val="ru-RU"/>
        </w:rPr>
        <w:t xml:space="preserve"> </w:t>
      </w:r>
      <w:r w:rsidR="00032088">
        <w:rPr>
          <w:b w:val="0"/>
          <w:sz w:val="28"/>
          <w:szCs w:val="28"/>
          <w:lang w:val="ru-RU"/>
        </w:rPr>
        <w:t xml:space="preserve"> </w:t>
      </w:r>
      <w:r w:rsidR="00BE15E9" w:rsidRPr="00AC577A">
        <w:rPr>
          <w:b w:val="0"/>
          <w:sz w:val="28"/>
          <w:szCs w:val="28"/>
        </w:rPr>
        <w:t>«Тропинка»</w:t>
      </w:r>
      <w:bookmarkEnd w:id="0"/>
      <w:r w:rsidR="00685790" w:rsidRPr="00AC577A">
        <w:rPr>
          <w:b w:val="0"/>
          <w:sz w:val="28"/>
          <w:szCs w:val="28"/>
          <w:lang w:val="ru-RU"/>
        </w:rPr>
        <w:t xml:space="preserve">. </w:t>
      </w:r>
      <w:r w:rsidR="00BE15E9" w:rsidRPr="00AC577A">
        <w:rPr>
          <w:b w:val="0"/>
          <w:sz w:val="28"/>
          <w:szCs w:val="28"/>
        </w:rPr>
        <w:t>С целью оказания помощи начинающим Никифоровским поэтам</w:t>
      </w:r>
      <w:r w:rsidRPr="00AC577A">
        <w:rPr>
          <w:b w:val="0"/>
          <w:sz w:val="28"/>
          <w:szCs w:val="28"/>
          <w:lang w:val="ru-RU"/>
        </w:rPr>
        <w:t xml:space="preserve"> </w:t>
      </w:r>
      <w:r w:rsidR="00BE15E9" w:rsidRPr="00AC577A">
        <w:rPr>
          <w:b w:val="0"/>
          <w:sz w:val="28"/>
          <w:szCs w:val="28"/>
        </w:rPr>
        <w:t xml:space="preserve">- любителям на базе детской библиотеки была создана творческая лаборатория, руководителем которой является тамбовская поэтесса, </w:t>
      </w:r>
      <w:r w:rsidRPr="00AC577A">
        <w:rPr>
          <w:b w:val="0"/>
          <w:sz w:val="28"/>
          <w:szCs w:val="28"/>
          <w:lang w:val="ru-RU"/>
        </w:rPr>
        <w:t>з</w:t>
      </w:r>
      <w:proofErr w:type="spellStart"/>
      <w:r w:rsidR="00BE15E9" w:rsidRPr="00AC577A">
        <w:rPr>
          <w:b w:val="0"/>
          <w:sz w:val="28"/>
          <w:szCs w:val="28"/>
        </w:rPr>
        <w:t>аслуженный</w:t>
      </w:r>
      <w:proofErr w:type="spellEnd"/>
      <w:r w:rsidR="00BE15E9" w:rsidRPr="00AC577A">
        <w:rPr>
          <w:b w:val="0"/>
          <w:sz w:val="28"/>
          <w:szCs w:val="28"/>
        </w:rPr>
        <w:t xml:space="preserve"> работник культуры, член Союза писателей России В.Т. </w:t>
      </w:r>
      <w:proofErr w:type="spellStart"/>
      <w:r w:rsidR="00BE15E9" w:rsidRPr="00AC577A">
        <w:rPr>
          <w:b w:val="0"/>
          <w:sz w:val="28"/>
          <w:szCs w:val="28"/>
        </w:rPr>
        <w:t>Дорожкина</w:t>
      </w:r>
      <w:proofErr w:type="spellEnd"/>
      <w:r w:rsidR="00BE15E9" w:rsidRPr="00AC577A">
        <w:rPr>
          <w:b w:val="0"/>
          <w:sz w:val="28"/>
          <w:szCs w:val="28"/>
        </w:rPr>
        <w:t xml:space="preserve">. </w:t>
      </w:r>
      <w:r w:rsidRPr="00AC577A">
        <w:rPr>
          <w:b w:val="0"/>
          <w:sz w:val="28"/>
          <w:szCs w:val="28"/>
          <w:lang w:val="ru-RU"/>
        </w:rPr>
        <w:t xml:space="preserve"> </w:t>
      </w:r>
      <w:r w:rsidR="00BE15E9" w:rsidRPr="00AC577A">
        <w:rPr>
          <w:b w:val="0"/>
          <w:sz w:val="28"/>
          <w:szCs w:val="28"/>
        </w:rPr>
        <w:t>Никифоровская лаборатория стала филиалом «Тропинки».</w:t>
      </w:r>
      <w:r w:rsidRPr="00AC577A">
        <w:rPr>
          <w:b w:val="0"/>
          <w:sz w:val="28"/>
          <w:szCs w:val="28"/>
          <w:lang w:val="ru-RU"/>
        </w:rPr>
        <w:t xml:space="preserve"> </w:t>
      </w:r>
    </w:p>
    <w:p w:rsidR="00E919DE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t xml:space="preserve">За шесть лет Никифоровская «Тропинка» добилась неплохих результатов: стихи детей района печатались в областной газете для подростков «Ровесник», в </w:t>
      </w:r>
      <w:r w:rsidRPr="00AC577A">
        <w:rPr>
          <w:sz w:val="28"/>
          <w:szCs w:val="28"/>
        </w:rPr>
        <w:lastRenderedPageBreak/>
        <w:t>районной газете «Знамя», звучали на радио России «Тамбов», использовались при проведении праздников книги и литературных вечеров. А в 2012 году вышел коллективный сборник стихов учащихся и выпускников Никифоровских школ «Нет земли моей краше...»</w:t>
      </w:r>
    </w:p>
    <w:p w:rsidR="00E919DE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t>Ребята очень гордятся своими достижениями. Они частые гости на занятиях взрослых коллег - поэтов клуба «Вдохновение» и очень хотят иметь свои именные издания, как В. Ремизов, В. Федотов и др.</w:t>
      </w:r>
    </w:p>
    <w:p w:rsidR="00E919DE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t xml:space="preserve">Тема малой родины - одна из основных </w:t>
      </w:r>
      <w:r w:rsidR="00AC577A" w:rsidRPr="00AC577A">
        <w:rPr>
          <w:sz w:val="28"/>
          <w:szCs w:val="28"/>
          <w:lang w:val="ru-RU"/>
        </w:rPr>
        <w:t>при совместном</w:t>
      </w:r>
      <w:r w:rsidRPr="00AC577A">
        <w:rPr>
          <w:sz w:val="28"/>
          <w:szCs w:val="28"/>
        </w:rPr>
        <w:t xml:space="preserve"> творчестве </w:t>
      </w:r>
      <w:r w:rsidR="00685790" w:rsidRPr="00AC577A">
        <w:rPr>
          <w:sz w:val="28"/>
          <w:szCs w:val="28"/>
          <w:lang w:val="ru-RU"/>
        </w:rPr>
        <w:t xml:space="preserve"> клубов «Вдохновение» и «Тропинка».</w:t>
      </w:r>
      <w:r w:rsidRPr="00AC577A">
        <w:rPr>
          <w:sz w:val="28"/>
          <w:szCs w:val="28"/>
        </w:rPr>
        <w:t xml:space="preserve"> С любовью они пишут </w:t>
      </w:r>
      <w:r w:rsidR="00AC577A" w:rsidRPr="00AC577A">
        <w:rPr>
          <w:sz w:val="28"/>
          <w:szCs w:val="28"/>
          <w:lang w:val="ru-RU"/>
        </w:rPr>
        <w:t xml:space="preserve">о </w:t>
      </w:r>
      <w:r w:rsidRPr="00AC577A">
        <w:rPr>
          <w:sz w:val="28"/>
          <w:szCs w:val="28"/>
        </w:rPr>
        <w:t xml:space="preserve">родном крае, </w:t>
      </w:r>
      <w:r w:rsidR="00AC577A" w:rsidRPr="00AC577A">
        <w:rPr>
          <w:sz w:val="28"/>
          <w:szCs w:val="28"/>
          <w:lang w:val="ru-RU"/>
        </w:rPr>
        <w:t xml:space="preserve"> </w:t>
      </w:r>
      <w:r w:rsidR="00AC577A" w:rsidRPr="00AC577A">
        <w:rPr>
          <w:sz w:val="28"/>
          <w:szCs w:val="28"/>
        </w:rPr>
        <w:t>его людях</w:t>
      </w:r>
      <w:r w:rsidR="00AC577A" w:rsidRPr="00AC577A">
        <w:rPr>
          <w:sz w:val="28"/>
          <w:szCs w:val="28"/>
          <w:lang w:val="ru-RU"/>
        </w:rPr>
        <w:t>.</w:t>
      </w:r>
      <w:r w:rsidRPr="00AC577A">
        <w:rPr>
          <w:sz w:val="28"/>
          <w:szCs w:val="28"/>
        </w:rPr>
        <w:t xml:space="preserve"> </w:t>
      </w:r>
      <w:r w:rsidR="00AC577A" w:rsidRPr="00AC577A">
        <w:rPr>
          <w:sz w:val="28"/>
          <w:szCs w:val="28"/>
          <w:lang w:val="ru-RU"/>
        </w:rPr>
        <w:t xml:space="preserve"> </w:t>
      </w:r>
      <w:r w:rsidRPr="00AC577A">
        <w:rPr>
          <w:sz w:val="28"/>
          <w:szCs w:val="28"/>
        </w:rPr>
        <w:t xml:space="preserve"> И это не случайно, все они живут в таком родном, любимом, красивом уголке России.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Кружевные домики,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Цвет на подоконнике,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Вьётся-поднимается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Из трубы дымок.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Милая провинция!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Узнаю здесь лица я,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Судьбы прочитаются </w:t>
      </w:r>
    </w:p>
    <w:p w:rsidR="00E919DE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t>Просто между строк...</w:t>
      </w:r>
    </w:p>
    <w:p w:rsidR="00E919DE" w:rsidRDefault="00CB00E8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i/>
          <w:sz w:val="28"/>
          <w:szCs w:val="28"/>
          <w:lang w:val="ru-RU"/>
        </w:rPr>
      </w:pPr>
      <w:r w:rsidRPr="00AC577A">
        <w:rPr>
          <w:sz w:val="28"/>
          <w:szCs w:val="28"/>
          <w:lang w:val="ru-RU"/>
        </w:rPr>
        <w:t xml:space="preserve">                            </w:t>
      </w:r>
      <w:r w:rsidR="00AC577A" w:rsidRPr="00AC577A">
        <w:rPr>
          <w:i/>
          <w:sz w:val="28"/>
          <w:szCs w:val="28"/>
          <w:lang w:val="ru-RU"/>
        </w:rPr>
        <w:t>Л.</w:t>
      </w:r>
      <w:r w:rsidR="00BE15E9" w:rsidRPr="00AC577A">
        <w:rPr>
          <w:i/>
          <w:sz w:val="28"/>
          <w:szCs w:val="28"/>
          <w:lang w:val="ru-RU"/>
        </w:rPr>
        <w:t xml:space="preserve"> </w:t>
      </w:r>
      <w:r w:rsidR="00BE15E9" w:rsidRPr="00AC577A">
        <w:rPr>
          <w:i/>
          <w:sz w:val="28"/>
          <w:szCs w:val="28"/>
        </w:rPr>
        <w:t>Шустова</w:t>
      </w:r>
    </w:p>
    <w:p w:rsidR="00F10006" w:rsidRPr="00F10006" w:rsidRDefault="00F10006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i/>
          <w:sz w:val="28"/>
          <w:szCs w:val="28"/>
          <w:lang w:val="ru-RU"/>
        </w:rPr>
      </w:pPr>
    </w:p>
    <w:p w:rsidR="00AC577A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Солнце ярче здесь в небе синем, </w:t>
      </w:r>
    </w:p>
    <w:p w:rsidR="00AC577A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И вода в родниках - как слеза. </w:t>
      </w:r>
    </w:p>
    <w:p w:rsidR="00AC577A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Здесь истоки для всей России, </w:t>
      </w:r>
    </w:p>
    <w:p w:rsidR="00E919DE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t>Здесь сейчас начинаюсь я.</w:t>
      </w:r>
    </w:p>
    <w:p w:rsidR="00E919DE" w:rsidRDefault="00AC577A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i/>
          <w:sz w:val="28"/>
          <w:szCs w:val="28"/>
          <w:lang w:val="ru-RU"/>
        </w:rPr>
      </w:pPr>
      <w:r w:rsidRPr="00AC577A">
        <w:rPr>
          <w:sz w:val="28"/>
          <w:szCs w:val="28"/>
          <w:lang w:val="ru-RU"/>
        </w:rPr>
        <w:t xml:space="preserve">                  </w:t>
      </w:r>
      <w:r w:rsidR="00BE15E9" w:rsidRPr="00AC577A">
        <w:rPr>
          <w:i/>
          <w:sz w:val="28"/>
          <w:szCs w:val="28"/>
        </w:rPr>
        <w:t>М. Новичков, учащийся 9 класса</w:t>
      </w:r>
    </w:p>
    <w:p w:rsidR="00F10006" w:rsidRPr="00F10006" w:rsidRDefault="00F10006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i/>
          <w:sz w:val="28"/>
          <w:szCs w:val="28"/>
          <w:lang w:val="ru-RU"/>
        </w:rPr>
      </w:pPr>
    </w:p>
    <w:p w:rsidR="00E919DE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t xml:space="preserve">Ещё одной из тем, на которые пишут </w:t>
      </w:r>
      <w:r w:rsidR="00AC577A" w:rsidRPr="00AC577A">
        <w:rPr>
          <w:sz w:val="28"/>
          <w:szCs w:val="28"/>
          <w:lang w:val="ru-RU"/>
        </w:rPr>
        <w:t xml:space="preserve"> члены клубов</w:t>
      </w:r>
      <w:r w:rsidR="00E2648E">
        <w:rPr>
          <w:sz w:val="28"/>
          <w:szCs w:val="28"/>
        </w:rPr>
        <w:t>, это стихи о войне, о людях</w:t>
      </w:r>
      <w:r w:rsidRPr="00AC577A">
        <w:rPr>
          <w:sz w:val="28"/>
          <w:szCs w:val="28"/>
        </w:rPr>
        <w:t xml:space="preserve"> одержавших победу над страшным врагом.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Бессмертен подвиг наших предков!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Мы это не должны забыть...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В боях была одна надежда, </w:t>
      </w:r>
    </w:p>
    <w:p w:rsidR="00AC577A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>Что после</w:t>
      </w:r>
      <w:r w:rsidR="00AC577A" w:rsidRPr="00AC577A">
        <w:rPr>
          <w:sz w:val="28"/>
          <w:szCs w:val="28"/>
          <w:lang w:val="ru-RU"/>
        </w:rPr>
        <w:t xml:space="preserve"> н</w:t>
      </w:r>
      <w:r w:rsidRPr="00AC577A">
        <w:rPr>
          <w:sz w:val="28"/>
          <w:szCs w:val="28"/>
        </w:rPr>
        <w:t xml:space="preserve">их </w:t>
      </w:r>
    </w:p>
    <w:p w:rsidR="00E919DE" w:rsidRPr="00AC577A" w:rsidRDefault="00AC577A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  <w:lang w:val="ru-RU"/>
        </w:rPr>
        <w:t>М</w:t>
      </w:r>
      <w:r w:rsidR="00BE15E9" w:rsidRPr="00AC577A">
        <w:rPr>
          <w:sz w:val="28"/>
          <w:szCs w:val="28"/>
        </w:rPr>
        <w:t>ы будем жить!</w:t>
      </w:r>
    </w:p>
    <w:p w:rsidR="00E919DE" w:rsidRDefault="00CB00E8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i/>
          <w:sz w:val="28"/>
          <w:szCs w:val="28"/>
          <w:lang w:val="ru-RU"/>
        </w:rPr>
      </w:pPr>
      <w:r w:rsidRPr="00AC577A">
        <w:rPr>
          <w:sz w:val="28"/>
          <w:szCs w:val="28"/>
          <w:lang w:val="ru-RU"/>
        </w:rPr>
        <w:t xml:space="preserve">                          </w:t>
      </w:r>
      <w:r w:rsidR="00BE15E9" w:rsidRPr="00AC577A">
        <w:rPr>
          <w:i/>
          <w:sz w:val="28"/>
          <w:szCs w:val="28"/>
        </w:rPr>
        <w:t>М. Мачихин</w:t>
      </w:r>
    </w:p>
    <w:p w:rsidR="00F10006" w:rsidRPr="00F10006" w:rsidRDefault="00F10006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i/>
          <w:sz w:val="28"/>
          <w:szCs w:val="28"/>
          <w:lang w:val="ru-RU"/>
        </w:rPr>
      </w:pP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Мальчишки солдатам в бою помогали,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Бывало, что вместе они погибали...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Книги читать мне горько вдвойне </w:t>
      </w:r>
      <w:r w:rsidR="00CB00E8" w:rsidRPr="00AC577A">
        <w:rPr>
          <w:sz w:val="28"/>
          <w:szCs w:val="28"/>
        </w:rPr>
        <w:t>–</w:t>
      </w:r>
      <w:r w:rsidRPr="00AC577A">
        <w:rPr>
          <w:sz w:val="28"/>
          <w:szCs w:val="28"/>
        </w:rPr>
        <w:t xml:space="preserve"> </w:t>
      </w:r>
    </w:p>
    <w:p w:rsidR="00E919DE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t>Как будто сама я была на войне.</w:t>
      </w:r>
    </w:p>
    <w:p w:rsidR="00E919DE" w:rsidRDefault="00CB00E8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i/>
          <w:sz w:val="28"/>
          <w:szCs w:val="28"/>
          <w:lang w:val="ru-RU"/>
        </w:rPr>
      </w:pPr>
      <w:r w:rsidRPr="00AC577A">
        <w:rPr>
          <w:sz w:val="28"/>
          <w:szCs w:val="28"/>
          <w:lang w:val="ru-RU"/>
        </w:rPr>
        <w:t xml:space="preserve">                                </w:t>
      </w:r>
      <w:r w:rsidR="00BE15E9" w:rsidRPr="00AC577A">
        <w:rPr>
          <w:i/>
          <w:sz w:val="28"/>
          <w:szCs w:val="28"/>
        </w:rPr>
        <w:t>А. Надеждина, учащаяся 6 класса</w:t>
      </w:r>
    </w:p>
    <w:p w:rsidR="00F10006" w:rsidRPr="00F10006" w:rsidRDefault="00F10006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i/>
          <w:sz w:val="28"/>
          <w:szCs w:val="28"/>
          <w:lang w:val="ru-RU"/>
        </w:rPr>
      </w:pPr>
    </w:p>
    <w:p w:rsidR="00E919DE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t>Почти все поэты пишут о любви. Эта тема - неиссякаемая, всеобъемлющая и любима как взрослым</w:t>
      </w:r>
      <w:r w:rsidR="001D2ACB">
        <w:rPr>
          <w:sz w:val="28"/>
          <w:szCs w:val="28"/>
          <w:lang w:val="ru-RU"/>
        </w:rPr>
        <w:t>и</w:t>
      </w:r>
      <w:r w:rsidRPr="00AC577A">
        <w:rPr>
          <w:sz w:val="28"/>
          <w:szCs w:val="28"/>
        </w:rPr>
        <w:t>, так и молодым</w:t>
      </w:r>
      <w:r w:rsidR="001D2ACB">
        <w:rPr>
          <w:sz w:val="28"/>
          <w:szCs w:val="28"/>
          <w:lang w:val="ru-RU"/>
        </w:rPr>
        <w:t>и</w:t>
      </w:r>
      <w:r w:rsidRPr="00AC577A">
        <w:rPr>
          <w:sz w:val="28"/>
          <w:szCs w:val="28"/>
        </w:rPr>
        <w:t xml:space="preserve"> авторам</w:t>
      </w:r>
      <w:r w:rsidR="001D2ACB">
        <w:rPr>
          <w:sz w:val="28"/>
          <w:szCs w:val="28"/>
          <w:lang w:val="ru-RU"/>
        </w:rPr>
        <w:t>и</w:t>
      </w:r>
      <w:r w:rsidRPr="00AC577A">
        <w:rPr>
          <w:sz w:val="28"/>
          <w:szCs w:val="28"/>
        </w:rPr>
        <w:t>.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Когда восходит солнце над землёй,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lastRenderedPageBreak/>
        <w:t xml:space="preserve">Смывая светом утренний мороз,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Мне хочется всегда тебе одной </w:t>
      </w:r>
    </w:p>
    <w:p w:rsidR="00E919DE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t>Преподнести букет озябших роз.</w:t>
      </w:r>
    </w:p>
    <w:p w:rsidR="00E919DE" w:rsidRPr="00AC577A" w:rsidRDefault="00CB00E8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i/>
          <w:sz w:val="28"/>
          <w:szCs w:val="28"/>
        </w:rPr>
      </w:pPr>
      <w:r w:rsidRPr="00AC577A">
        <w:rPr>
          <w:sz w:val="28"/>
          <w:szCs w:val="28"/>
          <w:lang w:val="ru-RU"/>
        </w:rPr>
        <w:t xml:space="preserve">                                        </w:t>
      </w:r>
      <w:r w:rsidR="00BE15E9" w:rsidRPr="00AC577A">
        <w:rPr>
          <w:i/>
          <w:sz w:val="28"/>
          <w:szCs w:val="28"/>
        </w:rPr>
        <w:t>Н. Кузнецов</w:t>
      </w:r>
    </w:p>
    <w:p w:rsidR="00E919DE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t>Пробуждается в сердце любовь,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Пролетят косяки журавлей. </w:t>
      </w:r>
    </w:p>
    <w:p w:rsidR="00CB00E8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</w:rPr>
        <w:t xml:space="preserve">А я радуюсь вновь и вновь </w:t>
      </w:r>
    </w:p>
    <w:p w:rsidR="00E919DE" w:rsidRPr="00AC577A" w:rsidRDefault="00BE15E9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t>Не ушедшей детской поре.</w:t>
      </w:r>
    </w:p>
    <w:p w:rsidR="00E919DE" w:rsidRPr="00AC577A" w:rsidRDefault="00CB00E8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i/>
          <w:sz w:val="28"/>
          <w:szCs w:val="28"/>
        </w:rPr>
      </w:pPr>
      <w:r w:rsidRPr="00AC577A">
        <w:rPr>
          <w:sz w:val="28"/>
          <w:szCs w:val="28"/>
          <w:lang w:val="ru-RU"/>
        </w:rPr>
        <w:t xml:space="preserve">                     </w:t>
      </w:r>
      <w:r w:rsidR="00AC577A" w:rsidRPr="00AC577A">
        <w:rPr>
          <w:sz w:val="28"/>
          <w:szCs w:val="28"/>
          <w:lang w:val="ru-RU"/>
        </w:rPr>
        <w:t xml:space="preserve"> </w:t>
      </w:r>
      <w:r w:rsidR="00BE15E9" w:rsidRPr="00AC577A">
        <w:rPr>
          <w:i/>
          <w:sz w:val="28"/>
          <w:szCs w:val="28"/>
        </w:rPr>
        <w:t>Д. Медведева, студентка</w:t>
      </w:r>
    </w:p>
    <w:p w:rsidR="00D94A3C" w:rsidRDefault="00AC577A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 w:rsidRPr="00AC577A">
        <w:rPr>
          <w:sz w:val="28"/>
          <w:szCs w:val="28"/>
          <w:lang w:val="ru-RU"/>
        </w:rPr>
        <w:t xml:space="preserve"> </w:t>
      </w:r>
      <w:r w:rsidR="00BE15E9" w:rsidRPr="00AC577A">
        <w:rPr>
          <w:sz w:val="28"/>
          <w:szCs w:val="28"/>
        </w:rPr>
        <w:t>Сотрудники Никифоровской центральной библиотеки давно работают в тесном контакте с членами клуба любителей поэзии «Вдохновение</w:t>
      </w:r>
      <w:r w:rsidR="00CB00E8" w:rsidRPr="00AC577A">
        <w:rPr>
          <w:sz w:val="28"/>
          <w:szCs w:val="28"/>
          <w:lang w:val="ru-RU"/>
        </w:rPr>
        <w:t xml:space="preserve">». </w:t>
      </w:r>
      <w:r w:rsidR="00BE15E9" w:rsidRPr="00AC577A">
        <w:rPr>
          <w:sz w:val="28"/>
          <w:szCs w:val="28"/>
        </w:rPr>
        <w:t xml:space="preserve">Стали традиционными встречи в литературной гостиной библиотеки с писателями и поэтами клуба. Так с их участием прошли встречи с Поповой В.А. и презентация её книги «Под небом Афганистана», с Виктором Ремизовым и презентация его романа «Река под названием жизнь», с </w:t>
      </w:r>
      <w:proofErr w:type="spellStart"/>
      <w:r w:rsidR="00BE15E9" w:rsidRPr="00AC577A">
        <w:rPr>
          <w:sz w:val="28"/>
          <w:szCs w:val="28"/>
        </w:rPr>
        <w:t>Фоменковым</w:t>
      </w:r>
      <w:proofErr w:type="spellEnd"/>
      <w:r w:rsidR="00BE15E9" w:rsidRPr="00AC577A">
        <w:rPr>
          <w:sz w:val="28"/>
          <w:szCs w:val="28"/>
        </w:rPr>
        <w:t xml:space="preserve"> В.В. и его книгой «Чертополох». Поэтические вечера с участием местных поэтов: Конобеева И.В., Шустовой Л.П., Сухоруковой </w:t>
      </w:r>
      <w:r w:rsidR="00BE15E9" w:rsidRPr="00AC577A">
        <w:rPr>
          <w:sz w:val="28"/>
          <w:szCs w:val="28"/>
          <w:lang w:val="en-US"/>
        </w:rPr>
        <w:t>JI</w:t>
      </w:r>
      <w:r w:rsidR="00BE15E9" w:rsidRPr="00AC577A">
        <w:rPr>
          <w:sz w:val="28"/>
          <w:szCs w:val="28"/>
          <w:lang w:val="ru-RU"/>
        </w:rPr>
        <w:t>.</w:t>
      </w:r>
      <w:r w:rsidR="00BE15E9" w:rsidRPr="00AC577A">
        <w:rPr>
          <w:sz w:val="28"/>
          <w:szCs w:val="28"/>
          <w:lang w:val="en-US"/>
        </w:rPr>
        <w:t>B</w:t>
      </w:r>
      <w:r w:rsidR="00BE15E9" w:rsidRPr="00AC577A">
        <w:rPr>
          <w:sz w:val="28"/>
          <w:szCs w:val="28"/>
          <w:lang w:val="ru-RU"/>
        </w:rPr>
        <w:t xml:space="preserve">., </w:t>
      </w:r>
      <w:r w:rsidR="00BE15E9" w:rsidRPr="00AC577A">
        <w:rPr>
          <w:sz w:val="28"/>
          <w:szCs w:val="28"/>
        </w:rPr>
        <w:t xml:space="preserve">Ремизова В.М. собирают почитателей их таланта. </w:t>
      </w:r>
      <w:r w:rsidR="00D94A3C">
        <w:rPr>
          <w:sz w:val="28"/>
          <w:szCs w:val="28"/>
          <w:lang w:val="ru-RU"/>
        </w:rPr>
        <w:t xml:space="preserve"> </w:t>
      </w:r>
    </w:p>
    <w:p w:rsidR="00AC577A" w:rsidRDefault="00E2648E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Члены клуба «Вдохновения»</w:t>
      </w:r>
      <w:r w:rsidR="001D2AC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AC577A">
        <w:rPr>
          <w:sz w:val="28"/>
          <w:szCs w:val="28"/>
        </w:rPr>
        <w:t>пишущие</w:t>
      </w:r>
      <w:r w:rsidR="00AC577A" w:rsidRPr="00AC577A">
        <w:rPr>
          <w:sz w:val="28"/>
          <w:szCs w:val="28"/>
        </w:rPr>
        <w:t xml:space="preserve"> стихи и прозу</w:t>
      </w:r>
      <w:r w:rsidR="001D2ACB">
        <w:rPr>
          <w:sz w:val="28"/>
          <w:szCs w:val="28"/>
          <w:lang w:val="ru-RU"/>
        </w:rPr>
        <w:t>,</w:t>
      </w:r>
      <w:r w:rsidR="00AC577A" w:rsidRPr="00AC577A">
        <w:rPr>
          <w:sz w:val="28"/>
          <w:szCs w:val="28"/>
        </w:rPr>
        <w:t xml:space="preserve"> постоянно совер</w:t>
      </w:r>
      <w:r w:rsidR="00AC577A" w:rsidRPr="00AC577A">
        <w:rPr>
          <w:sz w:val="28"/>
          <w:szCs w:val="28"/>
        </w:rPr>
        <w:softHyphen/>
        <w:t xml:space="preserve">шенствуют своё мастерство. </w:t>
      </w:r>
      <w:r w:rsidR="00D94A3C">
        <w:rPr>
          <w:sz w:val="28"/>
          <w:szCs w:val="28"/>
          <w:lang w:val="ru-RU"/>
        </w:rPr>
        <w:t xml:space="preserve"> Б</w:t>
      </w:r>
      <w:proofErr w:type="spellStart"/>
      <w:r w:rsidR="00AC577A" w:rsidRPr="00AC577A">
        <w:rPr>
          <w:sz w:val="28"/>
          <w:szCs w:val="28"/>
        </w:rPr>
        <w:t>лагодаря</w:t>
      </w:r>
      <w:proofErr w:type="spellEnd"/>
      <w:r w:rsidR="00AC577A" w:rsidRPr="00AC577A">
        <w:rPr>
          <w:sz w:val="28"/>
          <w:szCs w:val="28"/>
        </w:rPr>
        <w:t xml:space="preserve"> куратору клуба Ангелине </w:t>
      </w:r>
      <w:proofErr w:type="spellStart"/>
      <w:r w:rsidR="00AC577A" w:rsidRPr="00AC577A">
        <w:rPr>
          <w:sz w:val="28"/>
          <w:szCs w:val="28"/>
        </w:rPr>
        <w:t>Бусыревой</w:t>
      </w:r>
      <w:proofErr w:type="spellEnd"/>
      <w:r w:rsidR="00AC577A" w:rsidRPr="00AC577A">
        <w:rPr>
          <w:sz w:val="28"/>
          <w:szCs w:val="28"/>
        </w:rPr>
        <w:t>, инициативе Валентины Поповой и Николая Кузне</w:t>
      </w:r>
      <w:r w:rsidR="00AC577A" w:rsidRPr="00AC577A">
        <w:rPr>
          <w:sz w:val="28"/>
          <w:szCs w:val="28"/>
        </w:rPr>
        <w:softHyphen/>
        <w:t xml:space="preserve">цова, под редакцией члена Союза журналистов СССР </w:t>
      </w:r>
      <w:r w:rsidR="00AC577A" w:rsidRPr="00AC577A">
        <w:rPr>
          <w:sz w:val="28"/>
          <w:szCs w:val="28"/>
          <w:lang w:val="ru-RU"/>
        </w:rPr>
        <w:t>с</w:t>
      </w:r>
      <w:r w:rsidR="00AC577A" w:rsidRPr="00AC577A">
        <w:rPr>
          <w:sz w:val="28"/>
          <w:szCs w:val="28"/>
        </w:rPr>
        <w:t xml:space="preserve"> 1978 года В. Ремизова</w:t>
      </w:r>
      <w:r w:rsidR="00AC577A" w:rsidRPr="00AC577A">
        <w:rPr>
          <w:sz w:val="28"/>
          <w:szCs w:val="28"/>
          <w:lang w:val="ru-RU"/>
        </w:rPr>
        <w:t>,</w:t>
      </w:r>
      <w:r w:rsidR="00AC577A" w:rsidRPr="00AC577A">
        <w:rPr>
          <w:sz w:val="28"/>
          <w:szCs w:val="28"/>
        </w:rPr>
        <w:t xml:space="preserve"> были изданы сборники стихов членов клуба «Вдохновение»</w:t>
      </w:r>
      <w:r w:rsidR="00AC577A" w:rsidRPr="00AC577A">
        <w:rPr>
          <w:sz w:val="28"/>
          <w:szCs w:val="28"/>
          <w:lang w:val="ru-RU"/>
        </w:rPr>
        <w:t>. Например,</w:t>
      </w:r>
      <w:r w:rsidR="00AC577A" w:rsidRPr="00AC577A">
        <w:rPr>
          <w:sz w:val="28"/>
          <w:szCs w:val="28"/>
        </w:rPr>
        <w:t xml:space="preserve"> к юбилею Победы в Великой Отечественной войне - «И вновь весна...», к юбилею Тамбовской об</w:t>
      </w:r>
      <w:r w:rsidR="00AC577A" w:rsidRPr="00AC577A">
        <w:rPr>
          <w:sz w:val="28"/>
          <w:szCs w:val="28"/>
        </w:rPr>
        <w:softHyphen/>
        <w:t>ласти - «В сердце - л</w:t>
      </w:r>
      <w:r w:rsidR="00AC577A" w:rsidRPr="00AC577A">
        <w:rPr>
          <w:sz w:val="28"/>
          <w:szCs w:val="28"/>
          <w:lang w:val="ru-RU"/>
        </w:rPr>
        <w:t>ишь</w:t>
      </w:r>
      <w:r w:rsidR="00AC577A" w:rsidRPr="00AC577A">
        <w:rPr>
          <w:sz w:val="28"/>
          <w:szCs w:val="28"/>
        </w:rPr>
        <w:t xml:space="preserve"> Ты, Тамбовский край!», получивши</w:t>
      </w:r>
      <w:r w:rsidR="001D2ACB">
        <w:rPr>
          <w:sz w:val="28"/>
          <w:szCs w:val="28"/>
          <w:lang w:val="ru-RU"/>
        </w:rPr>
        <w:t>е хорошие</w:t>
      </w:r>
      <w:r w:rsidR="00AC577A" w:rsidRPr="00AC577A">
        <w:rPr>
          <w:sz w:val="28"/>
          <w:szCs w:val="28"/>
        </w:rPr>
        <w:t xml:space="preserve"> отзыв</w:t>
      </w:r>
      <w:r w:rsidR="001D2ACB">
        <w:rPr>
          <w:sz w:val="28"/>
          <w:szCs w:val="28"/>
          <w:lang w:val="ru-RU"/>
        </w:rPr>
        <w:t>ы</w:t>
      </w:r>
      <w:r w:rsidR="00AC577A" w:rsidRPr="00AC577A">
        <w:rPr>
          <w:sz w:val="28"/>
          <w:szCs w:val="28"/>
        </w:rPr>
        <w:t xml:space="preserve"> областной газеты «Тамбовская Жизнь», а также сборник стихов В. Федотова, к сожалению, ныне покойного.</w:t>
      </w:r>
      <w:r w:rsidR="00AC577A" w:rsidRPr="00AC577A">
        <w:rPr>
          <w:sz w:val="28"/>
          <w:szCs w:val="28"/>
          <w:lang w:val="ru-RU"/>
        </w:rPr>
        <w:t xml:space="preserve"> </w:t>
      </w:r>
      <w:r w:rsidR="00AC577A" w:rsidRPr="00AC577A">
        <w:rPr>
          <w:sz w:val="28"/>
          <w:szCs w:val="28"/>
        </w:rPr>
        <w:t>По инициативе РДК проводились презентации изданных сборников стихов членов клуба с приглашением спонсоров и</w:t>
      </w:r>
      <w:r w:rsidR="00AC577A" w:rsidRPr="00AC577A">
        <w:rPr>
          <w:rStyle w:val="a5"/>
          <w:sz w:val="28"/>
          <w:szCs w:val="28"/>
        </w:rPr>
        <w:t xml:space="preserve"> </w:t>
      </w:r>
      <w:r w:rsidR="00AC577A" w:rsidRPr="00AC577A">
        <w:rPr>
          <w:rStyle w:val="a5"/>
          <w:b w:val="0"/>
          <w:sz w:val="28"/>
          <w:szCs w:val="28"/>
        </w:rPr>
        <w:t>писателя, лауреата премии имени Михаила Шолохова - Петра Сергеевича Герасимова</w:t>
      </w:r>
      <w:r w:rsidR="00AC577A" w:rsidRPr="00AC577A">
        <w:rPr>
          <w:rStyle w:val="a5"/>
          <w:sz w:val="28"/>
          <w:szCs w:val="28"/>
          <w:lang w:val="ru-RU"/>
        </w:rPr>
        <w:t>.</w:t>
      </w:r>
      <w:r w:rsidR="0006341E" w:rsidRPr="0006341E">
        <w:t xml:space="preserve"> </w:t>
      </w:r>
    </w:p>
    <w:p w:rsidR="004A6C7B" w:rsidRPr="004A6C7B" w:rsidRDefault="00E23DE8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lang w:val="ru-RU"/>
        </w:rPr>
      </w:pPr>
      <w:r w:rsidRPr="003043BE"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17DC2DB9" wp14:editId="74D2CA7A">
            <wp:simplePos x="0" y="0"/>
            <wp:positionH relativeFrom="column">
              <wp:posOffset>24765</wp:posOffset>
            </wp:positionH>
            <wp:positionV relativeFrom="paragraph">
              <wp:posOffset>8255</wp:posOffset>
            </wp:positionV>
            <wp:extent cx="3076575" cy="1984375"/>
            <wp:effectExtent l="0" t="0" r="9525" b="0"/>
            <wp:wrapSquare wrapText="bothSides"/>
            <wp:docPr id="3" name="Рисунок 3" descr="http://www.top68.ru/sites/default/files/imagecache/310x200/article-images/2012/11/13/top68.ru-nagrada-za-vdokhnovenie-1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p68.ru/sites/default/files/imagecache/310x200/article-images/2012/11/13/top68.ru-nagrada-za-vdokhnovenie-139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t>Члены клуба являются</w:t>
      </w:r>
      <w:r w:rsidRPr="00AC577A">
        <w:rPr>
          <w:sz w:val="28"/>
          <w:szCs w:val="28"/>
          <w:lang w:val="ru-RU"/>
        </w:rPr>
        <w:t xml:space="preserve"> частыми  участниками районных</w:t>
      </w:r>
      <w:r>
        <w:rPr>
          <w:sz w:val="28"/>
          <w:szCs w:val="28"/>
          <w:lang w:val="ru-RU"/>
        </w:rPr>
        <w:t>, областных</w:t>
      </w:r>
      <w:r w:rsidRPr="00AC577A">
        <w:rPr>
          <w:sz w:val="28"/>
          <w:szCs w:val="28"/>
          <w:lang w:val="ru-RU"/>
        </w:rPr>
        <w:t xml:space="preserve"> мероприятий – это в концертах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посвященны</w:t>
      </w:r>
      <w:r w:rsidR="001D2ACB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знаменательным датам нашего государства, </w:t>
      </w:r>
      <w:r w:rsidRPr="00AC577A"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вечера</w:t>
      </w:r>
      <w:proofErr w:type="gramStart"/>
      <w:r>
        <w:rPr>
          <w:sz w:val="28"/>
          <w:szCs w:val="28"/>
          <w:lang w:val="ru-RU"/>
        </w:rPr>
        <w:t>х</w:t>
      </w:r>
      <w:r w:rsidR="001D2ACB"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</w:t>
      </w:r>
      <w:r w:rsidRPr="00AC577A">
        <w:rPr>
          <w:sz w:val="28"/>
          <w:szCs w:val="28"/>
        </w:rPr>
        <w:t xml:space="preserve">встречах с «чернобыльцами» и ветеранами </w:t>
      </w:r>
      <w:r w:rsidRPr="00AC577A">
        <w:rPr>
          <w:sz w:val="28"/>
          <w:szCs w:val="28"/>
          <w:lang w:val="ru-RU"/>
        </w:rPr>
        <w:t xml:space="preserve">Великой отечественной </w:t>
      </w:r>
      <w:r w:rsidRPr="00AC577A">
        <w:rPr>
          <w:sz w:val="28"/>
          <w:szCs w:val="28"/>
        </w:rPr>
        <w:t xml:space="preserve">войны и труда, где </w:t>
      </w:r>
      <w:r w:rsidRPr="00AC577A">
        <w:rPr>
          <w:sz w:val="28"/>
          <w:szCs w:val="28"/>
          <w:lang w:val="ru-RU"/>
        </w:rPr>
        <w:t>читают свои произведения и  стихи известных поэтов</w:t>
      </w:r>
      <w:r w:rsidRPr="00AC577A">
        <w:rPr>
          <w:sz w:val="28"/>
          <w:szCs w:val="28"/>
        </w:rPr>
        <w:t xml:space="preserve">. </w:t>
      </w:r>
      <w:r w:rsidRPr="00AC577A">
        <w:rPr>
          <w:sz w:val="28"/>
          <w:szCs w:val="28"/>
          <w:lang w:val="ru-RU"/>
        </w:rPr>
        <w:t xml:space="preserve"> </w:t>
      </w:r>
      <w:r w:rsidRPr="003043BE">
        <w:rPr>
          <w:sz w:val="28"/>
          <w:szCs w:val="28"/>
          <w:shd w:val="clear" w:color="auto" w:fill="FFFFFF"/>
          <w:lang w:val="ru-RU"/>
        </w:rPr>
        <w:t xml:space="preserve">В 2012 году </w:t>
      </w:r>
      <w:r>
        <w:rPr>
          <w:sz w:val="28"/>
          <w:szCs w:val="28"/>
          <w:shd w:val="clear" w:color="auto" w:fill="FFFFFF"/>
          <w:lang w:val="ru-RU"/>
        </w:rPr>
        <w:t>управление культуры и архивного дела Тамбовской области, ТОГБУК «Научно-методический центр народного творчества и досуга» пров</w:t>
      </w:r>
      <w:r w:rsidR="00F10006">
        <w:rPr>
          <w:sz w:val="28"/>
          <w:szCs w:val="28"/>
          <w:shd w:val="clear" w:color="auto" w:fill="FFFFFF"/>
          <w:lang w:val="ru-RU"/>
        </w:rPr>
        <w:t>ели</w:t>
      </w:r>
      <w:r>
        <w:rPr>
          <w:sz w:val="28"/>
          <w:szCs w:val="28"/>
          <w:shd w:val="clear" w:color="auto" w:fill="FFFFFF"/>
          <w:lang w:val="ru-RU"/>
        </w:rPr>
        <w:t xml:space="preserve"> областной смотр-конкурс любительских объединений и клубов по интересам.</w:t>
      </w:r>
      <w:r w:rsidRPr="003043BE">
        <w:rPr>
          <w:sz w:val="28"/>
          <w:szCs w:val="28"/>
          <w:shd w:val="clear" w:color="auto" w:fill="FFFFFF"/>
        </w:rPr>
        <w:t xml:space="preserve">   Приятно отметить, что среди творческих объединений победителем был признан клуб любителей поэзии «Вдохновение» МБУК «Никифоровский РДК» (руководит им в настоящее время пенсионерка, жительница рабочего </w:t>
      </w:r>
      <w:r w:rsidRPr="003043BE">
        <w:rPr>
          <w:sz w:val="28"/>
          <w:szCs w:val="28"/>
          <w:shd w:val="clear" w:color="auto" w:fill="FFFFFF"/>
        </w:rPr>
        <w:lastRenderedPageBreak/>
        <w:t>посёлка Р.И. Шмакова). Он удостоен диплома и ценного подарка в номинации «Лучшее объединение художественно-эстетической направленности». Жюри отметило огромный опыт, накопленный участниками «Вдохновения» в выпуске поэтических сб</w:t>
      </w:r>
      <w:r>
        <w:rPr>
          <w:sz w:val="28"/>
          <w:szCs w:val="28"/>
          <w:shd w:val="clear" w:color="auto" w:fill="FFFFFF"/>
        </w:rPr>
        <w:t>орников авторских произведений</w:t>
      </w:r>
      <w:r w:rsidR="00F21A62">
        <w:rPr>
          <w:sz w:val="28"/>
          <w:szCs w:val="28"/>
          <w:shd w:val="clear" w:color="auto" w:fill="FFFFFF"/>
          <w:lang w:val="ru-RU"/>
        </w:rPr>
        <w:t>.</w:t>
      </w:r>
      <w:r w:rsidR="00D94A3C">
        <w:rPr>
          <w:lang w:val="ru-RU"/>
        </w:rPr>
        <w:t xml:space="preserve"> </w:t>
      </w:r>
    </w:p>
    <w:p w:rsidR="009D002C" w:rsidRPr="00AC577A" w:rsidRDefault="00CB00E8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  <w:lang w:val="ru-RU"/>
        </w:rPr>
        <w:t xml:space="preserve"> </w:t>
      </w:r>
      <w:r w:rsidR="009D002C" w:rsidRPr="00AC577A">
        <w:rPr>
          <w:sz w:val="28"/>
          <w:szCs w:val="28"/>
        </w:rPr>
        <w:t xml:space="preserve">Клуб любителей поэзии способствует приобретению </w:t>
      </w:r>
      <w:r w:rsidR="00F21A62">
        <w:rPr>
          <w:sz w:val="28"/>
          <w:szCs w:val="28"/>
          <w:lang w:val="ru-RU"/>
        </w:rPr>
        <w:t>участников к</w:t>
      </w:r>
      <w:r w:rsidR="009D002C" w:rsidRPr="00AC577A">
        <w:rPr>
          <w:sz w:val="28"/>
          <w:szCs w:val="28"/>
        </w:rPr>
        <w:t xml:space="preserve"> авторской смелости. Не секрет, что очень часто одаренные в литературном отношении люди стесняются представить свои произведения широкой аудитории, испытывают робость, обладают неоправданно заниженной самооценкой.</w:t>
      </w:r>
    </w:p>
    <w:p w:rsidR="009D002C" w:rsidRPr="00AC577A" w:rsidRDefault="009D002C" w:rsidP="00AC577A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</w:rPr>
      </w:pPr>
      <w:r w:rsidRPr="00AC577A">
        <w:rPr>
          <w:sz w:val="28"/>
          <w:szCs w:val="28"/>
        </w:rPr>
        <w:t xml:space="preserve">Инициативная группа </w:t>
      </w:r>
      <w:r w:rsidRPr="00AC577A">
        <w:rPr>
          <w:sz w:val="28"/>
          <w:szCs w:val="28"/>
          <w:lang w:val="ru-RU"/>
        </w:rPr>
        <w:t xml:space="preserve">клуба </w:t>
      </w:r>
      <w:r w:rsidRPr="00AC577A">
        <w:rPr>
          <w:sz w:val="28"/>
          <w:szCs w:val="28"/>
        </w:rPr>
        <w:t>«Вдохновение»</w:t>
      </w:r>
      <w:r w:rsidRPr="00AC577A">
        <w:rPr>
          <w:sz w:val="28"/>
          <w:szCs w:val="28"/>
          <w:lang w:val="ru-RU"/>
        </w:rPr>
        <w:t xml:space="preserve"> </w:t>
      </w:r>
      <w:r w:rsidRPr="00AC577A">
        <w:rPr>
          <w:sz w:val="28"/>
          <w:szCs w:val="28"/>
        </w:rPr>
        <w:t>видит перспективы его развития</w:t>
      </w:r>
      <w:r w:rsidR="00F21A62">
        <w:rPr>
          <w:sz w:val="28"/>
          <w:szCs w:val="28"/>
          <w:lang w:val="ru-RU"/>
        </w:rPr>
        <w:t>.</w:t>
      </w:r>
      <w:r w:rsidRPr="00AC577A">
        <w:rPr>
          <w:sz w:val="28"/>
          <w:szCs w:val="28"/>
        </w:rPr>
        <w:t xml:space="preserve"> </w:t>
      </w:r>
      <w:r w:rsidR="00F21A62">
        <w:rPr>
          <w:sz w:val="28"/>
          <w:szCs w:val="28"/>
          <w:lang w:val="ru-RU"/>
        </w:rPr>
        <w:t xml:space="preserve"> </w:t>
      </w:r>
      <w:r w:rsidRPr="00AC577A">
        <w:rPr>
          <w:sz w:val="28"/>
          <w:szCs w:val="28"/>
        </w:rPr>
        <w:t xml:space="preserve">Это связано, в первую очередь, с планами и реалиями расширения состава участников, привлечения молодежи. Кроме того в планах клуба издание новых поэтических сборников патриотической направленности, поскольку поэты </w:t>
      </w:r>
      <w:r w:rsidRPr="00AC577A">
        <w:rPr>
          <w:sz w:val="28"/>
          <w:szCs w:val="28"/>
          <w:lang w:val="ru-RU"/>
        </w:rPr>
        <w:t xml:space="preserve">клуба «Вдохновения» </w:t>
      </w:r>
      <w:r w:rsidRPr="00AC577A">
        <w:rPr>
          <w:sz w:val="28"/>
          <w:szCs w:val="28"/>
        </w:rPr>
        <w:t>подготовили более ста новых работ</w:t>
      </w:r>
      <w:r w:rsidR="00F21A62">
        <w:rPr>
          <w:sz w:val="28"/>
          <w:szCs w:val="28"/>
          <w:lang w:val="ru-RU"/>
        </w:rPr>
        <w:t>,</w:t>
      </w:r>
      <w:r w:rsidRPr="00AC577A">
        <w:rPr>
          <w:sz w:val="28"/>
          <w:szCs w:val="28"/>
        </w:rPr>
        <w:t xml:space="preserve"> посвященных малой Родине.</w:t>
      </w:r>
    </w:p>
    <w:p w:rsidR="00D94A3C" w:rsidRDefault="00F10006" w:rsidP="00D94A3C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D002C" w:rsidRPr="00AC577A">
        <w:rPr>
          <w:sz w:val="28"/>
          <w:szCs w:val="28"/>
        </w:rPr>
        <w:t>Приятно</w:t>
      </w:r>
      <w:r w:rsidR="009D002C" w:rsidRPr="00AC577A">
        <w:rPr>
          <w:sz w:val="28"/>
          <w:szCs w:val="28"/>
          <w:lang w:val="ru-RU"/>
        </w:rPr>
        <w:t>,</w:t>
      </w:r>
      <w:r w:rsidR="009D002C" w:rsidRPr="00AC577A">
        <w:rPr>
          <w:sz w:val="28"/>
          <w:szCs w:val="28"/>
        </w:rPr>
        <w:t xml:space="preserve"> что </w:t>
      </w:r>
      <w:r w:rsidR="009D002C" w:rsidRPr="00AC577A">
        <w:rPr>
          <w:sz w:val="28"/>
          <w:szCs w:val="28"/>
          <w:lang w:val="ru-RU"/>
        </w:rPr>
        <w:t xml:space="preserve"> клуб любителей поэзии «Вдохновение»</w:t>
      </w:r>
      <w:r w:rsidR="009D002C" w:rsidRPr="00AC577A">
        <w:rPr>
          <w:sz w:val="28"/>
          <w:szCs w:val="28"/>
        </w:rPr>
        <w:t xml:space="preserve"> является сегодня одним из самых востребованных клубных образований </w:t>
      </w:r>
      <w:r>
        <w:rPr>
          <w:sz w:val="28"/>
          <w:szCs w:val="28"/>
          <w:lang w:val="ru-RU"/>
        </w:rPr>
        <w:t xml:space="preserve">Никифоровского </w:t>
      </w:r>
      <w:r w:rsidR="009D002C" w:rsidRPr="00AC577A">
        <w:rPr>
          <w:sz w:val="28"/>
          <w:szCs w:val="28"/>
        </w:rPr>
        <w:t>района, пользуется любовью и популярностью среди жителей поселка</w:t>
      </w:r>
      <w:r w:rsidR="00FE6066">
        <w:rPr>
          <w:sz w:val="28"/>
          <w:szCs w:val="28"/>
          <w:lang w:val="ru-RU"/>
        </w:rPr>
        <w:t xml:space="preserve">. </w:t>
      </w:r>
      <w:r w:rsidR="009D002C" w:rsidRPr="00AC577A">
        <w:rPr>
          <w:sz w:val="28"/>
          <w:szCs w:val="28"/>
          <w:lang w:val="ru-RU"/>
        </w:rPr>
        <w:t>И</w:t>
      </w:r>
      <w:r w:rsidR="009D002C" w:rsidRPr="00AC577A">
        <w:rPr>
          <w:sz w:val="28"/>
          <w:szCs w:val="28"/>
        </w:rPr>
        <w:t xml:space="preserve"> в дальнейшем работа клуба будет развиваться в том же направлении, набирая обороты в пользу творческого роста и реализации литературного потенциала наших земляков.</w:t>
      </w:r>
    </w:p>
    <w:p w:rsidR="00FE6066" w:rsidRDefault="00FE6066" w:rsidP="00D94A3C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</w:p>
    <w:p w:rsidR="00D94A3C" w:rsidRDefault="00606080" w:rsidP="00D94A3C">
      <w:pPr>
        <w:pStyle w:val="1"/>
        <w:shd w:val="clear" w:color="auto" w:fill="auto"/>
        <w:spacing w:after="0" w:line="24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06080" w:rsidRDefault="00606080" w:rsidP="00606080">
      <w:pPr>
        <w:pStyle w:val="1"/>
        <w:shd w:val="clear" w:color="auto" w:fill="auto"/>
        <w:spacing w:after="0" w:line="24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06080" w:rsidRPr="00606080" w:rsidRDefault="00606080" w:rsidP="00606080">
      <w:pPr>
        <w:pStyle w:val="1"/>
        <w:shd w:val="clear" w:color="auto" w:fill="auto"/>
        <w:spacing w:after="0" w:line="240" w:lineRule="atLeast"/>
        <w:ind w:firstLine="567"/>
        <w:jc w:val="right"/>
        <w:rPr>
          <w:i/>
          <w:sz w:val="28"/>
          <w:szCs w:val="28"/>
          <w:lang w:val="ru-RU"/>
        </w:rPr>
      </w:pPr>
      <w:bookmarkStart w:id="1" w:name="_GoBack"/>
      <w:bookmarkEnd w:id="1"/>
      <w:r w:rsidRPr="00606080">
        <w:rPr>
          <w:i/>
          <w:sz w:val="28"/>
          <w:szCs w:val="28"/>
          <w:lang w:val="ru-RU"/>
        </w:rPr>
        <w:t xml:space="preserve">Ведущий  методист отдела досуга </w:t>
      </w:r>
    </w:p>
    <w:p w:rsidR="00606080" w:rsidRPr="00606080" w:rsidRDefault="00606080" w:rsidP="00606080">
      <w:pPr>
        <w:pStyle w:val="1"/>
        <w:shd w:val="clear" w:color="auto" w:fill="auto"/>
        <w:spacing w:after="0" w:line="240" w:lineRule="atLeast"/>
        <w:ind w:firstLine="567"/>
        <w:jc w:val="right"/>
        <w:rPr>
          <w:i/>
          <w:sz w:val="28"/>
          <w:szCs w:val="28"/>
          <w:lang w:val="ru-RU"/>
        </w:rPr>
      </w:pPr>
      <w:r w:rsidRPr="00606080">
        <w:rPr>
          <w:i/>
          <w:sz w:val="28"/>
          <w:szCs w:val="28"/>
          <w:lang w:val="ru-RU"/>
        </w:rPr>
        <w:t>Понамарева О.А.</w:t>
      </w:r>
    </w:p>
    <w:p w:rsidR="00606080" w:rsidRPr="00FE6066" w:rsidRDefault="00606080" w:rsidP="00606080">
      <w:pPr>
        <w:pStyle w:val="1"/>
        <w:shd w:val="clear" w:color="auto" w:fill="auto"/>
        <w:spacing w:after="0" w:line="240" w:lineRule="atLeast"/>
        <w:ind w:firstLine="567"/>
        <w:jc w:val="right"/>
        <w:rPr>
          <w:sz w:val="28"/>
          <w:szCs w:val="28"/>
          <w:lang w:val="ru-RU"/>
        </w:rPr>
      </w:pPr>
    </w:p>
    <w:p w:rsidR="003043BE" w:rsidRPr="00FE6066" w:rsidRDefault="00E23DE8" w:rsidP="004A6C7B">
      <w:pPr>
        <w:pStyle w:val="8"/>
        <w:shd w:val="clear" w:color="auto" w:fill="auto"/>
        <w:spacing w:before="0" w:line="240" w:lineRule="atLeast"/>
        <w:ind w:firstLine="360"/>
        <w:rPr>
          <w:sz w:val="28"/>
          <w:szCs w:val="28"/>
          <w:lang w:val="ru-RU"/>
        </w:rPr>
      </w:pPr>
      <w:r w:rsidRPr="00FE6066">
        <w:rPr>
          <w:sz w:val="28"/>
          <w:szCs w:val="28"/>
          <w:lang w:val="ru-RU"/>
        </w:rPr>
        <w:t xml:space="preserve">  </w:t>
      </w:r>
    </w:p>
    <w:sectPr w:rsidR="003043BE" w:rsidRPr="00FE6066" w:rsidSect="00AC577A">
      <w:type w:val="continuous"/>
      <w:pgSz w:w="11909" w:h="16834"/>
      <w:pgMar w:top="1097" w:right="569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4E" w:rsidRDefault="008A7C4E">
      <w:r>
        <w:separator/>
      </w:r>
    </w:p>
  </w:endnote>
  <w:endnote w:type="continuationSeparator" w:id="0">
    <w:p w:rsidR="008A7C4E" w:rsidRDefault="008A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4E" w:rsidRDefault="008A7C4E"/>
  </w:footnote>
  <w:footnote w:type="continuationSeparator" w:id="0">
    <w:p w:rsidR="008A7C4E" w:rsidRDefault="008A7C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71DD"/>
    <w:multiLevelType w:val="multilevel"/>
    <w:tmpl w:val="DA7C86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DE"/>
    <w:rsid w:val="00032088"/>
    <w:rsid w:val="00056AC8"/>
    <w:rsid w:val="0006341E"/>
    <w:rsid w:val="000718D2"/>
    <w:rsid w:val="000A4964"/>
    <w:rsid w:val="000E0A81"/>
    <w:rsid w:val="001D2ACB"/>
    <w:rsid w:val="002A7D58"/>
    <w:rsid w:val="003043BE"/>
    <w:rsid w:val="0034400B"/>
    <w:rsid w:val="004A6C7B"/>
    <w:rsid w:val="0053299F"/>
    <w:rsid w:val="00606080"/>
    <w:rsid w:val="00614D2B"/>
    <w:rsid w:val="00615971"/>
    <w:rsid w:val="00685790"/>
    <w:rsid w:val="007232CA"/>
    <w:rsid w:val="00725D3C"/>
    <w:rsid w:val="008A7C4E"/>
    <w:rsid w:val="00951BA7"/>
    <w:rsid w:val="009D002C"/>
    <w:rsid w:val="009D7253"/>
    <w:rsid w:val="009E608A"/>
    <w:rsid w:val="00AA6A1B"/>
    <w:rsid w:val="00AC577A"/>
    <w:rsid w:val="00BD13D1"/>
    <w:rsid w:val="00BD153B"/>
    <w:rsid w:val="00BE15E9"/>
    <w:rsid w:val="00C945ED"/>
    <w:rsid w:val="00CB00E8"/>
    <w:rsid w:val="00D55CBD"/>
    <w:rsid w:val="00D94A3C"/>
    <w:rsid w:val="00DB69F9"/>
    <w:rsid w:val="00DC15B3"/>
    <w:rsid w:val="00E23DE8"/>
    <w:rsid w:val="00E2648E"/>
    <w:rsid w:val="00E919DE"/>
    <w:rsid w:val="00ED42A7"/>
    <w:rsid w:val="00F10006"/>
    <w:rsid w:val="00F21A62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0pt">
    <w:name w:val="Основной текст (2) + 10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380" w:after="36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056A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AC8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06341E"/>
    <w:rPr>
      <w:b/>
      <w:bCs/>
    </w:rPr>
  </w:style>
  <w:style w:type="paragraph" w:styleId="ab">
    <w:name w:val="No Spacing"/>
    <w:uiPriority w:val="1"/>
    <w:qFormat/>
    <w:rsid w:val="003043BE"/>
    <w:rPr>
      <w:color w:val="000000"/>
    </w:rPr>
  </w:style>
  <w:style w:type="paragraph" w:customStyle="1" w:styleId="8">
    <w:name w:val="Основной текст8"/>
    <w:basedOn w:val="a"/>
    <w:rsid w:val="000718D2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0pt">
    <w:name w:val="Основной текст (2) + 10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380" w:after="36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056A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AC8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06341E"/>
    <w:rPr>
      <w:b/>
      <w:bCs/>
    </w:rPr>
  </w:style>
  <w:style w:type="paragraph" w:styleId="ab">
    <w:name w:val="No Spacing"/>
    <w:uiPriority w:val="1"/>
    <w:qFormat/>
    <w:rsid w:val="003043BE"/>
    <w:rPr>
      <w:color w:val="000000"/>
    </w:rPr>
  </w:style>
  <w:style w:type="paragraph" w:customStyle="1" w:styleId="8">
    <w:name w:val="Основной текст8"/>
    <w:basedOn w:val="a"/>
    <w:rsid w:val="000718D2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Клуб любителей поэзии являются кураторами детского клуба   «Тропинка». С целью о</vt:lpstr>
    </vt:vector>
  </TitlesOfParts>
  <Company>SPecialiST RePack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ТОГУК НМЦ НТ и Д</cp:lastModifiedBy>
  <cp:revision>7</cp:revision>
  <dcterms:created xsi:type="dcterms:W3CDTF">2013-06-05T06:18:00Z</dcterms:created>
  <dcterms:modified xsi:type="dcterms:W3CDTF">2014-08-15T07:47:00Z</dcterms:modified>
</cp:coreProperties>
</file>